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12" w:rsidRDefault="00AD6612">
      <w:bookmarkStart w:id="0" w:name="_GoBack"/>
      <w:bookmarkEnd w:id="0"/>
    </w:p>
    <w:tbl>
      <w:tblPr>
        <w:tblW w:w="9284" w:type="dxa"/>
        <w:tblLayout w:type="fixed"/>
        <w:tblCellMar>
          <w:left w:w="70" w:type="dxa"/>
          <w:right w:w="70" w:type="dxa"/>
        </w:tblCellMar>
        <w:tblLook w:val="0000" w:firstRow="0" w:lastRow="0" w:firstColumn="0" w:lastColumn="0" w:noHBand="0" w:noVBand="0"/>
      </w:tblPr>
      <w:tblGrid>
        <w:gridCol w:w="9284"/>
      </w:tblGrid>
      <w:tr w:rsidR="003F7883" w:rsidTr="003F7883">
        <w:tc>
          <w:tcPr>
            <w:tcW w:w="9284" w:type="dxa"/>
          </w:tcPr>
          <w:p w:rsidR="00961364" w:rsidRPr="000A5698" w:rsidRDefault="00961364" w:rsidP="000A5698">
            <w:pPr>
              <w:pStyle w:val="NormalWeb"/>
              <w:rPr>
                <w:rFonts w:ascii="Comic Sans MS" w:hAnsi="Comic Sans MS"/>
                <w:sz w:val="16"/>
                <w:szCs w:val="16"/>
              </w:rPr>
            </w:pPr>
          </w:p>
          <w:p w:rsidR="00A72B8D" w:rsidRDefault="00A72B8D" w:rsidP="00A72B8D">
            <w:pPr>
              <w:pStyle w:val="NormalWeb"/>
              <w:jc w:val="center"/>
              <w:rPr>
                <w:rFonts w:ascii="Comic Sans MS" w:hAnsi="Comic Sans MS"/>
                <w:sz w:val="52"/>
                <w:szCs w:val="52"/>
              </w:rPr>
            </w:pPr>
            <w:r w:rsidRPr="002A500E">
              <w:rPr>
                <w:rFonts w:ascii="Comic Sans MS" w:hAnsi="Comic Sans MS"/>
                <w:sz w:val="52"/>
                <w:szCs w:val="52"/>
              </w:rPr>
              <w:t>Bienvenue</w:t>
            </w:r>
          </w:p>
          <w:p w:rsidR="00961364" w:rsidRPr="002A500E" w:rsidRDefault="000A5698" w:rsidP="00A72B8D">
            <w:pPr>
              <w:pStyle w:val="NormalWeb"/>
              <w:jc w:val="center"/>
              <w:rPr>
                <w:rFonts w:ascii="Comic Sans MS" w:hAnsi="Comic Sans MS"/>
                <w:sz w:val="52"/>
                <w:szCs w:val="52"/>
              </w:rPr>
            </w:pPr>
            <w:r w:rsidRPr="000A5698">
              <w:rPr>
                <w:rFonts w:ascii="Comic Sans MS" w:hAnsi="Comic Sans MS"/>
                <w:noProof/>
                <w:sz w:val="52"/>
                <w:szCs w:val="52"/>
                <w:lang w:val="fr-BE" w:eastAsia="fr-BE"/>
              </w:rPr>
              <w:drawing>
                <wp:inline distT="0" distB="0" distL="0" distR="0">
                  <wp:extent cx="1438707" cy="1295400"/>
                  <wp:effectExtent l="0" t="0" r="9525" b="0"/>
                  <wp:docPr id="14" name="Image 14" descr="C:\Claire\80308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laire\803087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654" cy="1333168"/>
                          </a:xfrm>
                          <a:prstGeom prst="rect">
                            <a:avLst/>
                          </a:prstGeom>
                          <a:noFill/>
                          <a:ln>
                            <a:noFill/>
                          </a:ln>
                        </pic:spPr>
                      </pic:pic>
                    </a:graphicData>
                  </a:graphic>
                </wp:inline>
              </w:drawing>
            </w:r>
          </w:p>
          <w:p w:rsidR="00A72B8D" w:rsidRDefault="00BF6B53" w:rsidP="00961364">
            <w:pPr>
              <w:pStyle w:val="NormalWeb"/>
              <w:jc w:val="center"/>
              <w:rPr>
                <w:rFonts w:ascii="Comic Sans MS" w:hAnsi="Comic Sans MS"/>
                <w:sz w:val="52"/>
                <w:szCs w:val="52"/>
              </w:rPr>
            </w:pPr>
            <w:r w:rsidRPr="002A500E">
              <w:rPr>
                <w:rFonts w:ascii="Comic Sans MS" w:hAnsi="Comic Sans MS"/>
                <w:sz w:val="52"/>
                <w:szCs w:val="52"/>
              </w:rPr>
              <w:t>aux P’</w:t>
            </w:r>
            <w:r w:rsidR="00A72B8D" w:rsidRPr="002A500E">
              <w:rPr>
                <w:rFonts w:ascii="Comic Sans MS" w:hAnsi="Comic Sans MS"/>
                <w:sz w:val="52"/>
                <w:szCs w:val="52"/>
              </w:rPr>
              <w:t>tits Pouyons</w:t>
            </w:r>
          </w:p>
          <w:p w:rsidR="00A72B8D" w:rsidRDefault="00A72B8D" w:rsidP="00A72B8D">
            <w:pPr>
              <w:pStyle w:val="Pieddepage"/>
              <w:tabs>
                <w:tab w:val="clear" w:pos="4536"/>
                <w:tab w:val="clear" w:pos="9072"/>
              </w:tabs>
            </w:pPr>
          </w:p>
          <w:p w:rsidR="00961364" w:rsidRDefault="00961364" w:rsidP="00961364">
            <w:pPr>
              <w:pStyle w:val="Pieddepage"/>
              <w:tabs>
                <w:tab w:val="clear" w:pos="4536"/>
                <w:tab w:val="clear" w:pos="9072"/>
              </w:tabs>
              <w:jc w:val="center"/>
            </w:pPr>
            <w:r w:rsidRPr="00961364">
              <w:rPr>
                <w:noProof/>
                <w:sz w:val="52"/>
                <w:szCs w:val="52"/>
                <w:lang w:val="fr-BE" w:eastAsia="fr-BE"/>
              </w:rPr>
              <w:lastRenderedPageBreak/>
              <w:drawing>
                <wp:inline distT="0" distB="0" distL="0" distR="0" wp14:anchorId="66E64FB4" wp14:editId="2C8CAD6B">
                  <wp:extent cx="2314575" cy="3237564"/>
                  <wp:effectExtent l="0" t="0" r="0" b="1270"/>
                  <wp:docPr id="13" name="Image 13" descr="C:\Claire\maman1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laire\maman14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410" cy="3291886"/>
                          </a:xfrm>
                          <a:prstGeom prst="rect">
                            <a:avLst/>
                          </a:prstGeom>
                          <a:noFill/>
                          <a:ln>
                            <a:noFill/>
                          </a:ln>
                        </pic:spPr>
                      </pic:pic>
                    </a:graphicData>
                  </a:graphic>
                </wp:inline>
              </w:drawing>
            </w:r>
          </w:p>
          <w:p w:rsidR="00961364" w:rsidRDefault="00961364" w:rsidP="00A72B8D">
            <w:pPr>
              <w:pStyle w:val="Pieddepage"/>
              <w:tabs>
                <w:tab w:val="clear" w:pos="4536"/>
                <w:tab w:val="clear" w:pos="9072"/>
              </w:tabs>
            </w:pPr>
          </w:p>
          <w:p w:rsidR="00961364" w:rsidRDefault="00961364" w:rsidP="00A72B8D">
            <w:pPr>
              <w:pStyle w:val="Pieddepage"/>
              <w:tabs>
                <w:tab w:val="clear" w:pos="4536"/>
                <w:tab w:val="clear" w:pos="9072"/>
              </w:tabs>
            </w:pPr>
          </w:p>
          <w:p w:rsidR="00A72B8D" w:rsidRDefault="00A72B8D" w:rsidP="002A500E">
            <w:pPr>
              <w:pStyle w:val="Pieddepage"/>
              <w:tabs>
                <w:tab w:val="clear" w:pos="4536"/>
                <w:tab w:val="clear" w:pos="9072"/>
              </w:tabs>
              <w:jc w:val="center"/>
            </w:pPr>
          </w:p>
          <w:p w:rsidR="004B794B" w:rsidRDefault="004B794B" w:rsidP="00A72B8D">
            <w:pPr>
              <w:pStyle w:val="Pieddepage"/>
              <w:tabs>
                <w:tab w:val="clear" w:pos="4536"/>
                <w:tab w:val="clear" w:pos="9072"/>
              </w:tabs>
            </w:pPr>
          </w:p>
          <w:p w:rsidR="00A72B8D" w:rsidRDefault="00A72B8D" w:rsidP="00A72B8D">
            <w:pPr>
              <w:pStyle w:val="Pieddepage"/>
              <w:tabs>
                <w:tab w:val="clear" w:pos="4536"/>
                <w:tab w:val="clear" w:pos="9072"/>
              </w:tabs>
            </w:pPr>
            <w:r>
              <w:t>Chers parents,</w:t>
            </w:r>
          </w:p>
          <w:p w:rsidR="00A72B8D" w:rsidRDefault="00A72B8D" w:rsidP="00A72B8D">
            <w:pPr>
              <w:pStyle w:val="Pieddepage"/>
              <w:tabs>
                <w:tab w:val="clear" w:pos="4536"/>
                <w:tab w:val="clear" w:pos="9072"/>
              </w:tabs>
            </w:pPr>
          </w:p>
          <w:p w:rsidR="00A72B8D" w:rsidRDefault="00A72B8D" w:rsidP="00A72B8D">
            <w:pPr>
              <w:pStyle w:val="Pieddepage"/>
              <w:tabs>
                <w:tab w:val="clear" w:pos="4536"/>
                <w:tab w:val="clear" w:pos="9072"/>
              </w:tabs>
            </w:pPr>
          </w:p>
          <w:p w:rsidR="00A72B8D" w:rsidRDefault="00A72B8D" w:rsidP="00A72B8D">
            <w:pPr>
              <w:pStyle w:val="Pieddepage"/>
              <w:tabs>
                <w:tab w:val="clear" w:pos="4536"/>
                <w:tab w:val="clear" w:pos="9072"/>
              </w:tabs>
              <w:jc w:val="both"/>
            </w:pPr>
            <w:r>
              <w:t>Par ce petit dossier, nous vous faisons découvrir le milieu dans lequel votre enfant sera prochainement accueilli.</w:t>
            </w:r>
          </w:p>
          <w:p w:rsidR="00A72B8D" w:rsidRDefault="00A72B8D" w:rsidP="00A72B8D">
            <w:pPr>
              <w:pStyle w:val="Pieddepage"/>
              <w:tabs>
                <w:tab w:val="clear" w:pos="4536"/>
                <w:tab w:val="clear" w:pos="9072"/>
              </w:tabs>
              <w:jc w:val="both"/>
            </w:pPr>
          </w:p>
          <w:p w:rsidR="00A72B8D" w:rsidRDefault="00A72B8D" w:rsidP="00A72B8D">
            <w:pPr>
              <w:pStyle w:val="Pieddepage"/>
              <w:tabs>
                <w:tab w:val="clear" w:pos="4536"/>
                <w:tab w:val="clear" w:pos="9072"/>
              </w:tabs>
              <w:jc w:val="both"/>
            </w:pPr>
            <w:r>
              <w:t>N'hésitez pas à y écrire vos questions, nous y répondrons avec plaisir lors de notre future rencontre.</w:t>
            </w:r>
          </w:p>
          <w:p w:rsidR="00A72B8D" w:rsidRDefault="00A72B8D" w:rsidP="00A72B8D">
            <w:pPr>
              <w:pStyle w:val="Pieddepage"/>
              <w:tabs>
                <w:tab w:val="clear" w:pos="4536"/>
                <w:tab w:val="clear" w:pos="9072"/>
              </w:tabs>
              <w:jc w:val="both"/>
            </w:pPr>
          </w:p>
          <w:p w:rsidR="00A72B8D" w:rsidRDefault="00A72B8D" w:rsidP="00A72B8D">
            <w:pPr>
              <w:pStyle w:val="Pieddepage"/>
              <w:tabs>
                <w:tab w:val="clear" w:pos="4536"/>
                <w:tab w:val="clear" w:pos="9072"/>
              </w:tabs>
            </w:pPr>
          </w:p>
          <w:p w:rsidR="00A72B8D" w:rsidRDefault="00A72B8D" w:rsidP="00A72B8D">
            <w:pPr>
              <w:pStyle w:val="Pieddepage"/>
              <w:tabs>
                <w:tab w:val="clear" w:pos="4536"/>
                <w:tab w:val="clear" w:pos="9072"/>
              </w:tabs>
            </w:pPr>
            <w:r>
              <w:t>Bonne lecture!</w:t>
            </w:r>
          </w:p>
          <w:p w:rsidR="00A72B8D" w:rsidRDefault="00A72B8D" w:rsidP="00A72B8D">
            <w:pPr>
              <w:pStyle w:val="Pieddepage"/>
              <w:tabs>
                <w:tab w:val="clear" w:pos="4536"/>
                <w:tab w:val="clear" w:pos="9072"/>
              </w:tabs>
            </w:pPr>
          </w:p>
          <w:p w:rsidR="00A72B8D" w:rsidRDefault="00A72B8D" w:rsidP="00A72B8D">
            <w:pPr>
              <w:pStyle w:val="Pieddepage"/>
              <w:tabs>
                <w:tab w:val="clear" w:pos="4536"/>
                <w:tab w:val="clear" w:pos="9072"/>
              </w:tabs>
            </w:pPr>
          </w:p>
          <w:p w:rsidR="00A72B8D" w:rsidRDefault="00A72B8D" w:rsidP="003C26C7">
            <w:pPr>
              <w:pStyle w:val="Pieddepage"/>
              <w:tabs>
                <w:tab w:val="clear" w:pos="4536"/>
                <w:tab w:val="clear" w:pos="9072"/>
              </w:tabs>
            </w:pPr>
          </w:p>
          <w:p w:rsidR="003C26C7" w:rsidRDefault="003C26C7" w:rsidP="003C26C7">
            <w:pPr>
              <w:pStyle w:val="Pieddepage"/>
              <w:tabs>
                <w:tab w:val="clear" w:pos="4536"/>
                <w:tab w:val="clear" w:pos="9072"/>
              </w:tabs>
            </w:pPr>
          </w:p>
          <w:p w:rsidR="003C26C7" w:rsidRDefault="003C26C7" w:rsidP="003C26C7">
            <w:pPr>
              <w:pStyle w:val="Pieddepage"/>
              <w:tabs>
                <w:tab w:val="clear" w:pos="4536"/>
                <w:tab w:val="clear" w:pos="9072"/>
              </w:tabs>
            </w:pPr>
          </w:p>
          <w:p w:rsidR="003C26C7" w:rsidRDefault="003C26C7" w:rsidP="003C26C7">
            <w:pPr>
              <w:pStyle w:val="Pieddepage"/>
              <w:tabs>
                <w:tab w:val="clear" w:pos="4536"/>
                <w:tab w:val="clear" w:pos="9072"/>
              </w:tabs>
            </w:pPr>
          </w:p>
          <w:p w:rsidR="003F7883" w:rsidRPr="00B43CF0" w:rsidRDefault="00A72B8D" w:rsidP="00B43CF0">
            <w:pPr>
              <w:pStyle w:val="NormalWeb"/>
              <w:jc w:val="both"/>
              <w:rPr>
                <w:rFonts w:ascii="Comic Sans MS" w:hAnsi="Comic Sans MS"/>
              </w:rPr>
            </w:pPr>
            <w:r>
              <w:rPr>
                <w:rFonts w:ascii="Blackadder ITC" w:hAnsi="Blackadder ITC"/>
                <w:b/>
                <w:bCs/>
                <w:sz w:val="48"/>
              </w:rPr>
              <w:t>Freud</w:t>
            </w:r>
            <w:r>
              <w:rPr>
                <w:rFonts w:ascii="Blackadder ITC" w:hAnsi="Blackadder ITC"/>
                <w:sz w:val="48"/>
              </w:rPr>
              <w:t xml:space="preserve"> affirmait : " Les premières années de la vie sont comme le premier coup d'une partie d'échecs, ils donnent l'orientation et le style de toute la partie."</w:t>
            </w:r>
          </w:p>
        </w:tc>
      </w:tr>
      <w:tr w:rsidR="003F7883" w:rsidTr="003F7883">
        <w:tc>
          <w:tcPr>
            <w:tcW w:w="9284" w:type="dxa"/>
          </w:tcPr>
          <w:p w:rsidR="00B64131" w:rsidRDefault="00B64131" w:rsidP="00B64131">
            <w:pPr>
              <w:rPr>
                <w:sz w:val="56"/>
                <w:u w:val="single"/>
              </w:rPr>
            </w:pPr>
          </w:p>
          <w:p w:rsidR="003C26C7" w:rsidRDefault="003C26C7" w:rsidP="00B64131">
            <w:pPr>
              <w:rPr>
                <w:sz w:val="56"/>
                <w:u w:val="single"/>
              </w:rPr>
            </w:pPr>
          </w:p>
          <w:p w:rsidR="003C26C7" w:rsidRPr="00B64131" w:rsidRDefault="003C26C7" w:rsidP="00B64131"/>
        </w:tc>
      </w:tr>
    </w:tbl>
    <w:p w:rsidR="00961364" w:rsidRDefault="00961364" w:rsidP="00950495">
      <w:pPr>
        <w:jc w:val="both"/>
      </w:pPr>
    </w:p>
    <w:p w:rsidR="000A5698" w:rsidRDefault="000A5698" w:rsidP="00950495">
      <w:pPr>
        <w:jc w:val="both"/>
      </w:pPr>
    </w:p>
    <w:p w:rsidR="00C71527" w:rsidRDefault="00C71527" w:rsidP="00950495">
      <w:pPr>
        <w:jc w:val="both"/>
      </w:pPr>
      <w:r w:rsidRPr="00247F72">
        <w:t>Une grande étape se présente pour vous et votre enfant.  L'entrée à la crèche fait partie des multiples moments de la vie où vous</w:t>
      </w:r>
      <w:r w:rsidR="00BB5F16" w:rsidRPr="00247F72">
        <w:t xml:space="preserve"> serez séparés de votre enfant. </w:t>
      </w:r>
      <w:r w:rsidRPr="00247F72">
        <w:t>La séparation</w:t>
      </w:r>
      <w:r w:rsidR="003718A6" w:rsidRPr="00247F72">
        <w:t>,</w:t>
      </w:r>
      <w:r w:rsidRPr="00247F72">
        <w:t xml:space="preserve"> même prévue, organisée, limitée, est un moment d'émotions que vous risquez de vivre plus ou moins facilement et qui réclame un certain temps d'adaptation.</w:t>
      </w:r>
    </w:p>
    <w:p w:rsidR="00961364" w:rsidRPr="00247F72" w:rsidRDefault="00961364" w:rsidP="00950495">
      <w:pPr>
        <w:jc w:val="both"/>
      </w:pPr>
    </w:p>
    <w:p w:rsidR="00C71527" w:rsidRPr="00247F72" w:rsidRDefault="00AD6612" w:rsidP="00950495">
      <w:pPr>
        <w:jc w:val="both"/>
      </w:pPr>
      <w:r w:rsidRPr="00247F72">
        <w:t>La crèche est le</w:t>
      </w:r>
      <w:r w:rsidR="00C71527" w:rsidRPr="00247F72">
        <w:t xml:space="preserve"> lieu où votre enfant va être accueilli p</w:t>
      </w:r>
      <w:r w:rsidR="003D63FD">
        <w:t>endant vos occupations, et où le</w:t>
      </w:r>
      <w:r w:rsidR="00C71527" w:rsidRPr="00247F72">
        <w:t xml:space="preserve"> maximum de conditions </w:t>
      </w:r>
      <w:r w:rsidR="003D63FD" w:rsidRPr="00247F72">
        <w:t>sera</w:t>
      </w:r>
      <w:r w:rsidR="00C71527" w:rsidRPr="00247F72">
        <w:t xml:space="preserve"> </w:t>
      </w:r>
      <w:r w:rsidR="003D63FD" w:rsidRPr="00247F72">
        <w:t>réuni</w:t>
      </w:r>
      <w:r w:rsidR="00BF6B53" w:rsidRPr="00247F72">
        <w:t xml:space="preserve"> afin de contribuer</w:t>
      </w:r>
      <w:r w:rsidR="00C71527" w:rsidRPr="00247F72">
        <w:t xml:space="preserve"> à son épanouissement.</w:t>
      </w:r>
    </w:p>
    <w:p w:rsidR="00C71527" w:rsidRPr="00247F72" w:rsidRDefault="00C71527" w:rsidP="00950495">
      <w:pPr>
        <w:jc w:val="both"/>
      </w:pPr>
    </w:p>
    <w:p w:rsidR="00C71527" w:rsidRPr="00247F72" w:rsidRDefault="00C71527" w:rsidP="00950495">
      <w:pPr>
        <w:jc w:val="both"/>
      </w:pPr>
      <w:r w:rsidRPr="00247F72">
        <w:t>Il sera accueilli par des puéricultrices, des professionnelles de l'éducation de la petite enfance, qui vont prendre le relais, pendant votre absence.</w:t>
      </w:r>
    </w:p>
    <w:p w:rsidR="003C26C7" w:rsidRDefault="003C26C7" w:rsidP="00950495">
      <w:pPr>
        <w:jc w:val="both"/>
      </w:pPr>
    </w:p>
    <w:p w:rsidR="003D2A45" w:rsidRDefault="003D2A45" w:rsidP="00950495">
      <w:pPr>
        <w:jc w:val="both"/>
      </w:pPr>
    </w:p>
    <w:p w:rsidR="00D12407" w:rsidRDefault="00D12407" w:rsidP="00950495">
      <w:pPr>
        <w:jc w:val="both"/>
      </w:pPr>
    </w:p>
    <w:p w:rsidR="00C71527" w:rsidRPr="00382496" w:rsidRDefault="00C71527"/>
    <w:p w:rsidR="00C71527" w:rsidRDefault="00C71527">
      <w:pPr>
        <w:pBdr>
          <w:top w:val="single" w:sz="12" w:space="1" w:color="auto"/>
          <w:left w:val="single" w:sz="12" w:space="4" w:color="auto"/>
          <w:bottom w:val="single" w:sz="12" w:space="1" w:color="auto"/>
          <w:right w:val="single" w:sz="12" w:space="4" w:color="auto"/>
        </w:pBdr>
        <w:rPr>
          <w:rFonts w:ascii="Arial" w:hAnsi="Arial"/>
        </w:rPr>
      </w:pPr>
    </w:p>
    <w:p w:rsidR="00C71527" w:rsidRPr="00382496" w:rsidRDefault="00C71527" w:rsidP="00950495">
      <w:pPr>
        <w:pStyle w:val="Corpsdetexte"/>
        <w:pBdr>
          <w:top w:val="single" w:sz="12" w:space="1" w:color="auto"/>
          <w:left w:val="single" w:sz="12" w:space="4" w:color="auto"/>
          <w:bottom w:val="single" w:sz="12" w:space="1" w:color="auto"/>
          <w:right w:val="single" w:sz="12" w:space="4" w:color="auto"/>
        </w:pBdr>
        <w:jc w:val="both"/>
        <w:rPr>
          <w:rFonts w:ascii="Comic Sans MS" w:hAnsi="Comic Sans MS"/>
        </w:rPr>
      </w:pPr>
      <w:r w:rsidRPr="00382496">
        <w:rPr>
          <w:rFonts w:ascii="Comic Sans MS" w:hAnsi="Comic Sans MS"/>
        </w:rPr>
        <w:t>En effet, vous êtes et vous restez les parents de l'enfant, les premiers responsables de son éducation ; les puéricultrices assurent le relais, avec toutes leurs compétences personnelles et professionnelles.</w:t>
      </w:r>
    </w:p>
    <w:p w:rsidR="00BB5F16" w:rsidRDefault="00BB5F16" w:rsidP="00950495">
      <w:pPr>
        <w:pBdr>
          <w:top w:val="single" w:sz="12" w:space="1" w:color="auto"/>
          <w:left w:val="single" w:sz="12" w:space="4" w:color="auto"/>
          <w:bottom w:val="single" w:sz="12" w:space="1" w:color="auto"/>
          <w:right w:val="single" w:sz="12" w:space="4" w:color="auto"/>
        </w:pBdr>
        <w:jc w:val="both"/>
      </w:pPr>
    </w:p>
    <w:p w:rsidR="00C71527" w:rsidRPr="00382496" w:rsidRDefault="00C71527" w:rsidP="00950495">
      <w:pPr>
        <w:pBdr>
          <w:top w:val="single" w:sz="12" w:space="1" w:color="auto"/>
          <w:left w:val="single" w:sz="12" w:space="4" w:color="auto"/>
          <w:bottom w:val="single" w:sz="12" w:space="1" w:color="auto"/>
          <w:right w:val="single" w:sz="12" w:space="4" w:color="auto"/>
        </w:pBdr>
        <w:jc w:val="both"/>
      </w:pPr>
      <w:r w:rsidRPr="00382496">
        <w:t xml:space="preserve">En leur confiant votre enfant, vous leur déléguez une partie de votre rôle éducatif, vous devenez </w:t>
      </w:r>
      <w:r w:rsidRPr="00382496">
        <w:rPr>
          <w:i/>
        </w:rPr>
        <w:t>partenaires</w:t>
      </w:r>
      <w:r w:rsidRPr="00382496">
        <w:t xml:space="preserve"> pour l'éducation et le bien-être de votre enfant.</w:t>
      </w:r>
    </w:p>
    <w:p w:rsidR="00C71527" w:rsidRPr="00382496" w:rsidRDefault="00C71527" w:rsidP="00950495">
      <w:pPr>
        <w:pBdr>
          <w:top w:val="single" w:sz="12" w:space="1" w:color="auto"/>
          <w:left w:val="single" w:sz="12" w:space="4" w:color="auto"/>
          <w:bottom w:val="single" w:sz="12" w:space="1" w:color="auto"/>
          <w:right w:val="single" w:sz="12" w:space="4" w:color="auto"/>
        </w:pBdr>
        <w:jc w:val="both"/>
      </w:pPr>
      <w:r w:rsidRPr="00382496">
        <w:t xml:space="preserve">Vous sentez maintenant combien il sera important qu'une </w:t>
      </w:r>
      <w:r w:rsidRPr="00BF6B53">
        <w:rPr>
          <w:i/>
        </w:rPr>
        <w:t>collaboration étroite</w:t>
      </w:r>
      <w:r w:rsidR="00BF6B53">
        <w:t xml:space="preserve"> </w:t>
      </w:r>
      <w:r w:rsidR="003D2A45">
        <w:t xml:space="preserve">et </w:t>
      </w:r>
      <w:r w:rsidR="003D2A45">
        <w:rPr>
          <w:i/>
        </w:rPr>
        <w:t>une confiance se tissent</w:t>
      </w:r>
      <w:r w:rsidRPr="00382496">
        <w:t xml:space="preserve"> entre les puéricultrices et vous, </w:t>
      </w:r>
      <w:r w:rsidR="003D2A45">
        <w:t>autour</w:t>
      </w:r>
      <w:r w:rsidRPr="00382496">
        <w:t xml:space="preserve"> de votre enfant.</w:t>
      </w:r>
    </w:p>
    <w:p w:rsidR="00D12407" w:rsidRDefault="00C71527" w:rsidP="00950495">
      <w:pPr>
        <w:pBdr>
          <w:top w:val="single" w:sz="12" w:space="1" w:color="auto"/>
          <w:left w:val="single" w:sz="12" w:space="4" w:color="auto"/>
          <w:bottom w:val="single" w:sz="12" w:space="1" w:color="auto"/>
          <w:right w:val="single" w:sz="12" w:space="4" w:color="auto"/>
        </w:pBdr>
        <w:jc w:val="both"/>
      </w:pPr>
      <w:r w:rsidRPr="00382496">
        <w:t>L'enfant a besoin d'un</w:t>
      </w:r>
      <w:r w:rsidR="005A59B1">
        <w:t xml:space="preserve"> dialogue vrai</w:t>
      </w:r>
      <w:r w:rsidRPr="00382496">
        <w:t xml:space="preserve"> entre ses puéricultrices et vous au cours des contacts quotidiens, lors d</w:t>
      </w:r>
      <w:r w:rsidR="002F7653" w:rsidRPr="00382496">
        <w:t>e son arrivée et de son départ.</w:t>
      </w:r>
      <w:r w:rsidRPr="00382496">
        <w:t xml:space="preserve"> </w:t>
      </w:r>
      <w:r w:rsidR="00334AA3" w:rsidRPr="00382496">
        <w:t xml:space="preserve"> </w:t>
      </w:r>
    </w:p>
    <w:p w:rsidR="00C71527" w:rsidRPr="00382496" w:rsidRDefault="00C71527" w:rsidP="00950495">
      <w:pPr>
        <w:pBdr>
          <w:top w:val="single" w:sz="12" w:space="1" w:color="auto"/>
          <w:left w:val="single" w:sz="12" w:space="4" w:color="auto"/>
          <w:bottom w:val="single" w:sz="12" w:space="1" w:color="auto"/>
          <w:right w:val="single" w:sz="12" w:space="4" w:color="auto"/>
        </w:pBdr>
        <w:jc w:val="both"/>
      </w:pPr>
      <w:r w:rsidRPr="00382496">
        <w:t xml:space="preserve">Dans </w:t>
      </w:r>
      <w:r w:rsidR="005A59B1">
        <w:t>c</w:t>
      </w:r>
      <w:r w:rsidRPr="00382496">
        <w:t xml:space="preserve">es moments </w:t>
      </w:r>
      <w:r w:rsidR="005A59B1" w:rsidRPr="00382496">
        <w:t>privilégiés,</w:t>
      </w:r>
      <w:r w:rsidRPr="00382496">
        <w:t xml:space="preserve"> s'informer réciproquement du quotidien de l'enfant même brièvement, c'est lui faire ressentir l'intérêt dont il est l'objet.</w:t>
      </w:r>
    </w:p>
    <w:p w:rsidR="00C71527" w:rsidRPr="00382496" w:rsidRDefault="00C71527">
      <w:pPr>
        <w:pBdr>
          <w:top w:val="single" w:sz="12" w:space="1" w:color="auto"/>
          <w:left w:val="single" w:sz="12" w:space="4" w:color="auto"/>
          <w:bottom w:val="single" w:sz="12" w:space="1" w:color="auto"/>
          <w:right w:val="single" w:sz="12" w:space="4" w:color="auto"/>
        </w:pBdr>
      </w:pPr>
    </w:p>
    <w:p w:rsidR="00BB4801" w:rsidRDefault="00BB4801" w:rsidP="00844184"/>
    <w:p w:rsidR="00D55F88" w:rsidRDefault="00D55F88" w:rsidP="00844184">
      <w:pPr>
        <w:rPr>
          <w:rFonts w:cs="Arial"/>
          <w:bCs/>
        </w:rPr>
      </w:pPr>
    </w:p>
    <w:p w:rsidR="00BB4801" w:rsidRDefault="00BB4801" w:rsidP="00844184">
      <w:pPr>
        <w:rPr>
          <w:rFonts w:cs="Arial"/>
          <w:bCs/>
        </w:rPr>
      </w:pPr>
    </w:p>
    <w:p w:rsidR="00D12407" w:rsidRDefault="00D12407" w:rsidP="00993DA7">
      <w:pPr>
        <w:jc w:val="both"/>
        <w:rPr>
          <w:rFonts w:cs="Arial"/>
          <w:bCs/>
        </w:rPr>
      </w:pPr>
    </w:p>
    <w:p w:rsidR="00E86503" w:rsidRDefault="0084511D" w:rsidP="00993DA7">
      <w:pPr>
        <w:jc w:val="both"/>
        <w:rPr>
          <w:rFonts w:cs="Arial"/>
          <w:bCs/>
        </w:rPr>
      </w:pPr>
      <w:r>
        <w:rPr>
          <w:rFonts w:cs="Arial"/>
          <w:bCs/>
        </w:rPr>
        <w:t>En plein centre</w:t>
      </w:r>
      <w:r w:rsidR="00E86503" w:rsidRPr="00E86503">
        <w:rPr>
          <w:rFonts w:cs="Arial"/>
          <w:bCs/>
        </w:rPr>
        <w:t xml:space="preserve"> de Namur, </w:t>
      </w:r>
      <w:r w:rsidR="00E86503">
        <w:rPr>
          <w:rFonts w:cs="Arial"/>
          <w:bCs/>
        </w:rPr>
        <w:t xml:space="preserve">« Les </w:t>
      </w:r>
      <w:r w:rsidR="001262BE">
        <w:rPr>
          <w:rFonts w:cs="Arial"/>
          <w:bCs/>
        </w:rPr>
        <w:t>P’tits</w:t>
      </w:r>
      <w:r w:rsidR="00E86503">
        <w:rPr>
          <w:rFonts w:cs="Arial"/>
          <w:bCs/>
        </w:rPr>
        <w:t xml:space="preserve"> Pouyons » crèche</w:t>
      </w:r>
      <w:r>
        <w:rPr>
          <w:rFonts w:cs="Arial"/>
          <w:bCs/>
        </w:rPr>
        <w:t xml:space="preserve"> communale agréée</w:t>
      </w:r>
      <w:r w:rsidR="00E86503">
        <w:rPr>
          <w:rFonts w:cs="Arial"/>
          <w:bCs/>
        </w:rPr>
        <w:t xml:space="preserve"> pour 74</w:t>
      </w:r>
      <w:r w:rsidR="003E571E">
        <w:rPr>
          <w:rFonts w:cs="Arial"/>
          <w:bCs/>
        </w:rPr>
        <w:t xml:space="preserve"> place</w:t>
      </w:r>
      <w:r>
        <w:rPr>
          <w:rFonts w:cs="Arial"/>
          <w:bCs/>
        </w:rPr>
        <w:t>s</w:t>
      </w:r>
      <w:r w:rsidR="003E571E">
        <w:rPr>
          <w:rFonts w:cs="Arial"/>
          <w:bCs/>
        </w:rPr>
        <w:t>,</w:t>
      </w:r>
      <w:r>
        <w:rPr>
          <w:rFonts w:cs="Arial"/>
          <w:bCs/>
        </w:rPr>
        <w:t xml:space="preserve"> accueillent </w:t>
      </w:r>
      <w:r w:rsidR="003E571E">
        <w:rPr>
          <w:rFonts w:cs="Arial"/>
          <w:bCs/>
        </w:rPr>
        <w:t xml:space="preserve">vos enfants </w:t>
      </w:r>
      <w:r w:rsidR="00BB4801">
        <w:rPr>
          <w:rFonts w:cs="Arial"/>
          <w:bCs/>
        </w:rPr>
        <w:t>de 7h à 18h30, du lundi au vendredi.</w:t>
      </w:r>
    </w:p>
    <w:p w:rsidR="00D12407" w:rsidRDefault="00D12407" w:rsidP="00993DA7">
      <w:pPr>
        <w:jc w:val="both"/>
        <w:rPr>
          <w:rFonts w:cs="Arial"/>
          <w:bCs/>
        </w:rPr>
      </w:pPr>
    </w:p>
    <w:p w:rsidR="00BB4801" w:rsidRDefault="004B4305" w:rsidP="004B4305">
      <w:pPr>
        <w:jc w:val="center"/>
        <w:rPr>
          <w:rFonts w:cs="Arial"/>
          <w:bCs/>
        </w:rPr>
      </w:pPr>
      <w:r w:rsidRPr="004B4305">
        <w:rPr>
          <w:rFonts w:cs="Arial"/>
          <w:bCs/>
          <w:noProof/>
          <w:lang w:val="fr-BE" w:eastAsia="fr-BE"/>
        </w:rPr>
        <w:drawing>
          <wp:inline distT="0" distB="0" distL="0" distR="0">
            <wp:extent cx="1685925" cy="1132731"/>
            <wp:effectExtent l="0" t="0" r="0" b="0"/>
            <wp:docPr id="1" name="Image 1" descr="C:\Clai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laire\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049" cy="1138190"/>
                    </a:xfrm>
                    <a:prstGeom prst="rect">
                      <a:avLst/>
                    </a:prstGeom>
                    <a:noFill/>
                    <a:ln>
                      <a:noFill/>
                    </a:ln>
                  </pic:spPr>
                </pic:pic>
              </a:graphicData>
            </a:graphic>
          </wp:inline>
        </w:drawing>
      </w:r>
    </w:p>
    <w:p w:rsidR="00D12407" w:rsidRDefault="00D12407" w:rsidP="00993DA7">
      <w:pPr>
        <w:jc w:val="both"/>
        <w:rPr>
          <w:rFonts w:cs="Arial"/>
          <w:bCs/>
        </w:rPr>
      </w:pPr>
    </w:p>
    <w:p w:rsidR="00BB4801" w:rsidRPr="00BB4801" w:rsidRDefault="00E86503" w:rsidP="00993DA7">
      <w:pPr>
        <w:jc w:val="both"/>
        <w:rPr>
          <w:rFonts w:cs="Arial"/>
          <w:bCs/>
        </w:rPr>
      </w:pPr>
      <w:r>
        <w:rPr>
          <w:rFonts w:cs="Arial"/>
          <w:bCs/>
        </w:rPr>
        <w:t>La crèche est partagé</w:t>
      </w:r>
      <w:r w:rsidR="00BB4801">
        <w:rPr>
          <w:rFonts w:cs="Arial"/>
          <w:bCs/>
        </w:rPr>
        <w:t>e</w:t>
      </w:r>
      <w:r>
        <w:rPr>
          <w:rFonts w:cs="Arial"/>
          <w:bCs/>
        </w:rPr>
        <w:t xml:space="preserve"> en trois étages, chacun d’</w:t>
      </w:r>
      <w:r w:rsidR="003D63FD">
        <w:rPr>
          <w:rFonts w:cs="Arial"/>
          <w:bCs/>
        </w:rPr>
        <w:t>eux es</w:t>
      </w:r>
      <w:r>
        <w:rPr>
          <w:rFonts w:cs="Arial"/>
          <w:bCs/>
        </w:rPr>
        <w:t xml:space="preserve">t </w:t>
      </w:r>
      <w:r w:rsidR="003D63FD">
        <w:rPr>
          <w:rFonts w:cs="Arial"/>
          <w:bCs/>
        </w:rPr>
        <w:t>divisé</w:t>
      </w:r>
      <w:r>
        <w:rPr>
          <w:rFonts w:cs="Arial"/>
          <w:bCs/>
        </w:rPr>
        <w:t xml:space="preserve"> en deux sections, la section des bébés (de leur entrée à 16-18 mois) et la section des grands (de 16-18 mois à leur départ à l’école). </w:t>
      </w:r>
    </w:p>
    <w:p w:rsidR="00BF6B53" w:rsidRDefault="00BF6B53">
      <w:pPr>
        <w:rPr>
          <w:b/>
          <w:sz w:val="28"/>
          <w:u w:val="single"/>
        </w:rPr>
      </w:pPr>
    </w:p>
    <w:p w:rsidR="00C71527" w:rsidRPr="00D12407" w:rsidRDefault="00C71527">
      <w:pPr>
        <w:rPr>
          <w:b/>
          <w:i/>
          <w:sz w:val="32"/>
          <w:szCs w:val="32"/>
          <w:u w:val="single"/>
        </w:rPr>
      </w:pPr>
      <w:r w:rsidRPr="00D12407">
        <w:rPr>
          <w:b/>
          <w:i/>
          <w:sz w:val="32"/>
          <w:szCs w:val="32"/>
          <w:u w:val="single"/>
        </w:rPr>
        <w:lastRenderedPageBreak/>
        <w:t>Qui rencon</w:t>
      </w:r>
      <w:r w:rsidR="00C835A1" w:rsidRPr="00D12407">
        <w:rPr>
          <w:b/>
          <w:i/>
          <w:sz w:val="32"/>
          <w:szCs w:val="32"/>
          <w:u w:val="single"/>
        </w:rPr>
        <w:t>trerez-vous aussi à la crèche ?</w:t>
      </w:r>
    </w:p>
    <w:p w:rsidR="00BF6B53" w:rsidRDefault="00BF6B53">
      <w:pPr>
        <w:rPr>
          <w:i/>
          <w:u w:val="single"/>
        </w:rPr>
      </w:pPr>
    </w:p>
    <w:p w:rsidR="00C71527" w:rsidRPr="00382496" w:rsidRDefault="00844184">
      <w:pPr>
        <w:rPr>
          <w:i/>
        </w:rPr>
      </w:pPr>
      <w:r>
        <w:rPr>
          <w:i/>
          <w:u w:val="single"/>
        </w:rPr>
        <w:t>La</w:t>
      </w:r>
      <w:r w:rsidR="00545B3A" w:rsidRPr="00382496">
        <w:rPr>
          <w:i/>
          <w:u w:val="single"/>
        </w:rPr>
        <w:t xml:space="preserve"> responsable de la crèche</w:t>
      </w:r>
    </w:p>
    <w:p w:rsidR="00C71527" w:rsidRPr="00382496" w:rsidRDefault="00C71527"/>
    <w:p w:rsidR="00BB4801" w:rsidRPr="00BB4801" w:rsidRDefault="00BB4801" w:rsidP="00BB4801">
      <w:pPr>
        <w:jc w:val="both"/>
      </w:pPr>
      <w:r>
        <w:t>Mme NIVARLET Christelle, a</w:t>
      </w:r>
      <w:r w:rsidR="00844184">
        <w:t>ssistante</w:t>
      </w:r>
      <w:r w:rsidR="002B78FB" w:rsidRPr="00382496">
        <w:t xml:space="preserve"> social</w:t>
      </w:r>
      <w:r>
        <w:t xml:space="preserve">e, </w:t>
      </w:r>
      <w:r w:rsidR="002B78FB" w:rsidRPr="00382496">
        <w:t>est présent</w:t>
      </w:r>
      <w:r w:rsidR="00844184">
        <w:t>e</w:t>
      </w:r>
      <w:r w:rsidR="002B78FB" w:rsidRPr="00382496">
        <w:t xml:space="preserve"> </w:t>
      </w:r>
      <w:r w:rsidR="00844184">
        <w:t>tous les jours</w:t>
      </w:r>
      <w:r w:rsidR="00EE6844" w:rsidRPr="00382496">
        <w:t xml:space="preserve"> à la crèche.</w:t>
      </w:r>
      <w:r w:rsidR="00C71527" w:rsidRPr="00382496">
        <w:t xml:space="preserve"> </w:t>
      </w:r>
      <w:r w:rsidR="00844184">
        <w:t>El</w:t>
      </w:r>
      <w:r w:rsidR="002B78FB" w:rsidRPr="00382496">
        <w:t>l</w:t>
      </w:r>
      <w:r w:rsidR="00844184">
        <w:t>e</w:t>
      </w:r>
      <w:r w:rsidR="00C71527" w:rsidRPr="00382496">
        <w:t xml:space="preserve"> s'oc</w:t>
      </w:r>
      <w:r>
        <w:t>cupe de la gestion du personnel</w:t>
      </w:r>
      <w:r w:rsidR="00C71527" w:rsidRPr="00382496">
        <w:t xml:space="preserve">, et travaille en collaboration avec toute l'équipe </w:t>
      </w:r>
      <w:r>
        <w:t>afin d’</w:t>
      </w:r>
      <w:r w:rsidR="00C71527" w:rsidRPr="00382496">
        <w:t>offrir à chacun, enfant</w:t>
      </w:r>
      <w:r>
        <w:t>s</w:t>
      </w:r>
      <w:r w:rsidR="00C71527" w:rsidRPr="00382496">
        <w:t xml:space="preserve"> et puéricultrice</w:t>
      </w:r>
      <w:r>
        <w:t>s</w:t>
      </w:r>
      <w:r w:rsidR="00C71527" w:rsidRPr="00382496">
        <w:t xml:space="preserve"> les meil</w:t>
      </w:r>
      <w:r w:rsidR="00EE6844" w:rsidRPr="00382496">
        <w:t>leures conditions de bien-être.</w:t>
      </w:r>
      <w:r w:rsidR="00334AA3" w:rsidRPr="00382496">
        <w:t xml:space="preserve"> </w:t>
      </w:r>
      <w:r w:rsidR="00844184">
        <w:t>Elle</w:t>
      </w:r>
      <w:r w:rsidR="00C71527" w:rsidRPr="00382496">
        <w:t xml:space="preserve"> est la personne garante de la qualité de l’a</w:t>
      </w:r>
      <w:r w:rsidR="00EE6844" w:rsidRPr="00382496">
        <w:t>ccueil au sein de la structure</w:t>
      </w:r>
      <w:r w:rsidR="00C71527" w:rsidRPr="00382496">
        <w:t>.</w:t>
      </w:r>
    </w:p>
    <w:p w:rsidR="003C26C7" w:rsidRDefault="003C26C7">
      <w:pPr>
        <w:rPr>
          <w:i/>
          <w:u w:val="single"/>
        </w:rPr>
      </w:pPr>
    </w:p>
    <w:p w:rsidR="00C71527" w:rsidRPr="00382496" w:rsidRDefault="00844184">
      <w:r>
        <w:rPr>
          <w:i/>
          <w:u w:val="single"/>
        </w:rPr>
        <w:t xml:space="preserve">Les </w:t>
      </w:r>
      <w:r w:rsidR="00F445CB">
        <w:rPr>
          <w:i/>
          <w:u w:val="single"/>
        </w:rPr>
        <w:t>infirmière</w:t>
      </w:r>
      <w:r>
        <w:rPr>
          <w:i/>
          <w:u w:val="single"/>
        </w:rPr>
        <w:t>s</w:t>
      </w:r>
      <w:r w:rsidR="00F445CB">
        <w:rPr>
          <w:i/>
          <w:u w:val="single"/>
        </w:rPr>
        <w:t xml:space="preserve"> sociale</w:t>
      </w:r>
      <w:r>
        <w:rPr>
          <w:i/>
          <w:u w:val="single"/>
        </w:rPr>
        <w:t>s</w:t>
      </w:r>
      <w:r w:rsidR="00F445CB">
        <w:rPr>
          <w:i/>
          <w:u w:val="single"/>
        </w:rPr>
        <w:t xml:space="preserve"> </w:t>
      </w:r>
    </w:p>
    <w:p w:rsidR="00347E0F" w:rsidRDefault="00347E0F" w:rsidP="00950495">
      <w:pPr>
        <w:jc w:val="both"/>
      </w:pPr>
    </w:p>
    <w:p w:rsidR="00C71527" w:rsidRDefault="00F445CB" w:rsidP="00950495">
      <w:pPr>
        <w:jc w:val="both"/>
      </w:pPr>
      <w:r>
        <w:t xml:space="preserve">Mme </w:t>
      </w:r>
      <w:r w:rsidR="00844184">
        <w:t xml:space="preserve">AERTS Karin </w:t>
      </w:r>
      <w:r w:rsidR="00462C4F">
        <w:t xml:space="preserve">est </w:t>
      </w:r>
      <w:r w:rsidR="00EB5E7A">
        <w:t xml:space="preserve">présente </w:t>
      </w:r>
      <w:r w:rsidR="003D63FD">
        <w:t>4 jours sur la semaine</w:t>
      </w:r>
      <w:r>
        <w:t xml:space="preserve"> et </w:t>
      </w:r>
      <w:r w:rsidR="00EB5E7A">
        <w:t>Mme S</w:t>
      </w:r>
      <w:r w:rsidR="00844184">
        <w:t>EPTON Claire</w:t>
      </w:r>
      <w:r w:rsidR="00EB5E7A">
        <w:t xml:space="preserve"> </w:t>
      </w:r>
      <w:r w:rsidR="00462C4F">
        <w:t xml:space="preserve">est </w:t>
      </w:r>
      <w:r w:rsidR="00844184">
        <w:t xml:space="preserve">présente à </w:t>
      </w:r>
      <w:r w:rsidR="00EB5E7A">
        <w:t>temps</w:t>
      </w:r>
      <w:r w:rsidR="00844184">
        <w:t xml:space="preserve"> plein</w:t>
      </w:r>
      <w:r w:rsidR="00462C4F">
        <w:t>.</w:t>
      </w:r>
      <w:r w:rsidR="00BB4801">
        <w:t xml:space="preserve"> </w:t>
      </w:r>
    </w:p>
    <w:p w:rsidR="00196267" w:rsidRDefault="00196267" w:rsidP="00950495">
      <w:pPr>
        <w:jc w:val="both"/>
      </w:pPr>
      <w:r>
        <w:t>Les infirmières sociales sont garantes du bon accueil des enfants et du soutien à l’équipe.</w:t>
      </w:r>
    </w:p>
    <w:p w:rsidR="00196267" w:rsidRDefault="00196267" w:rsidP="00950495">
      <w:pPr>
        <w:jc w:val="both"/>
      </w:pPr>
      <w:r>
        <w:lastRenderedPageBreak/>
        <w:t>Elles travaillent en étroite collaboration avec la chef de service.</w:t>
      </w:r>
    </w:p>
    <w:p w:rsidR="00BB4801" w:rsidRDefault="00153355" w:rsidP="00950495">
      <w:pPr>
        <w:jc w:val="both"/>
      </w:pPr>
      <w:r>
        <w:t>Toutes les demandes administratives doivent passer par elles.</w:t>
      </w:r>
    </w:p>
    <w:p w:rsidR="00153355" w:rsidRPr="00382496" w:rsidRDefault="00153355" w:rsidP="00950495">
      <w:pPr>
        <w:jc w:val="both"/>
      </w:pPr>
    </w:p>
    <w:p w:rsidR="00BB4801" w:rsidRPr="00BB4801" w:rsidRDefault="00BB4801" w:rsidP="00BB4801">
      <w:pPr>
        <w:rPr>
          <w:i/>
          <w:u w:val="single"/>
        </w:rPr>
      </w:pPr>
      <w:r w:rsidRPr="00BB4801">
        <w:rPr>
          <w:i/>
          <w:u w:val="single"/>
        </w:rPr>
        <w:t>L'équipe des puéricultrices</w:t>
      </w:r>
    </w:p>
    <w:p w:rsidR="00BB4801" w:rsidRPr="00382496" w:rsidRDefault="00BB4801" w:rsidP="00BB4801"/>
    <w:p w:rsidR="00BB4801" w:rsidRDefault="00BB4801" w:rsidP="00BB4801">
      <w:pPr>
        <w:jc w:val="both"/>
      </w:pPr>
      <w:r>
        <w:t>Elle se compose de 19</w:t>
      </w:r>
      <w:r w:rsidRPr="00382496">
        <w:t xml:space="preserve"> pué</w:t>
      </w:r>
      <w:r>
        <w:t>ricultrices</w:t>
      </w:r>
      <w:r w:rsidR="009B3C02">
        <w:t>, réparties au sein des 3 étages selon les capacités d’accueil.</w:t>
      </w:r>
    </w:p>
    <w:p w:rsidR="009B3C02" w:rsidRDefault="009B3C02" w:rsidP="00BB4801">
      <w:pPr>
        <w:jc w:val="both"/>
      </w:pPr>
    </w:p>
    <w:p w:rsidR="00BB4801" w:rsidRDefault="00BB4801" w:rsidP="009B3C02">
      <w:pPr>
        <w:tabs>
          <w:tab w:val="right" w:pos="9071"/>
        </w:tabs>
        <w:jc w:val="both"/>
      </w:pPr>
      <w:r w:rsidRPr="00382496">
        <w:t xml:space="preserve">Au quotidien, les puéricultrices travaillent généralement à </w:t>
      </w:r>
      <w:r w:rsidR="008B7151">
        <w:t>3</w:t>
      </w:r>
      <w:r w:rsidRPr="00382496">
        <w:t>, par section.</w:t>
      </w:r>
      <w:r w:rsidR="009B3C02">
        <w:tab/>
      </w:r>
    </w:p>
    <w:p w:rsidR="009B3C02" w:rsidRPr="00382496" w:rsidRDefault="009B3C02" w:rsidP="009B3C02">
      <w:pPr>
        <w:tabs>
          <w:tab w:val="right" w:pos="9071"/>
        </w:tabs>
        <w:jc w:val="both"/>
      </w:pPr>
    </w:p>
    <w:p w:rsidR="00E71C8E" w:rsidRDefault="00F45655">
      <w:pPr>
        <w:rPr>
          <w:i/>
          <w:u w:val="single"/>
        </w:rPr>
      </w:pPr>
      <w:r>
        <w:rPr>
          <w:i/>
          <w:u w:val="single"/>
        </w:rPr>
        <w:t>Une psychomotricienne</w:t>
      </w:r>
    </w:p>
    <w:p w:rsidR="00F45655" w:rsidRDefault="00F45655">
      <w:pPr>
        <w:rPr>
          <w:i/>
          <w:u w:val="single"/>
        </w:rPr>
      </w:pPr>
    </w:p>
    <w:p w:rsidR="00F45655" w:rsidRDefault="00AA5D85">
      <w:r>
        <w:t xml:space="preserve">Elle </w:t>
      </w:r>
      <w:r w:rsidR="000A5698">
        <w:t xml:space="preserve">veille au bien-être des enfants dans leur éveil psychomoteur quotidien à la crèche et soutient le travail d’accompagnement des puéricultrices. </w:t>
      </w:r>
    </w:p>
    <w:p w:rsidR="003F4082" w:rsidRDefault="003F4082" w:rsidP="003F4082">
      <w:r>
        <w:t xml:space="preserve">Elle est présente au sein des étages un à deux jours par semaine. </w:t>
      </w:r>
    </w:p>
    <w:p w:rsidR="00561557" w:rsidRDefault="00561557" w:rsidP="003C26C7"/>
    <w:p w:rsidR="003C26C7" w:rsidRPr="00382496" w:rsidRDefault="003C26C7" w:rsidP="003C26C7">
      <w:pPr>
        <w:rPr>
          <w:i/>
        </w:rPr>
      </w:pPr>
      <w:r w:rsidRPr="00382496">
        <w:rPr>
          <w:i/>
          <w:u w:val="single"/>
        </w:rPr>
        <w:lastRenderedPageBreak/>
        <w:t>Le médecin de la crèche</w:t>
      </w:r>
    </w:p>
    <w:p w:rsidR="003C26C7" w:rsidRPr="00382496" w:rsidRDefault="003C26C7" w:rsidP="003C26C7">
      <w:pPr>
        <w:jc w:val="both"/>
      </w:pPr>
    </w:p>
    <w:p w:rsidR="003C26C7" w:rsidRPr="00382496" w:rsidRDefault="003C26C7" w:rsidP="003C26C7">
      <w:pPr>
        <w:jc w:val="both"/>
      </w:pPr>
      <w:r w:rsidRPr="00382496">
        <w:t xml:space="preserve">Médecin généraliste, il assure les consultations 2 </w:t>
      </w:r>
      <w:r w:rsidR="001D44FC">
        <w:t>fois par mois.</w:t>
      </w:r>
    </w:p>
    <w:p w:rsidR="003C26C7" w:rsidRPr="00382496" w:rsidRDefault="003C26C7" w:rsidP="003C26C7">
      <w:pPr>
        <w:jc w:val="both"/>
      </w:pPr>
      <w:r w:rsidRPr="00382496">
        <w:t>Vous aurez l’occasion de le rencontrer lors de la visite médicale prévue pendant la période de familiarisation.</w:t>
      </w:r>
      <w:r>
        <w:t xml:space="preserve"> (</w:t>
      </w:r>
      <w:r w:rsidR="001D44FC">
        <w:t>Puis</w:t>
      </w:r>
      <w:r>
        <w:t xml:space="preserve"> à 9 mois, 18 mois et 30 mois)</w:t>
      </w:r>
    </w:p>
    <w:p w:rsidR="003C26C7" w:rsidRPr="001D44FC" w:rsidRDefault="003C26C7" w:rsidP="001D44FC">
      <w:pPr>
        <w:jc w:val="both"/>
      </w:pPr>
      <w:r w:rsidRPr="00382496">
        <w:t>Il se tient à votre disposition pour tout avis concernant la santé de votre enfant.</w:t>
      </w:r>
    </w:p>
    <w:p w:rsidR="00F23E86" w:rsidRDefault="00F23E86">
      <w:pPr>
        <w:rPr>
          <w:i/>
          <w:u w:val="single"/>
        </w:rPr>
      </w:pPr>
    </w:p>
    <w:p w:rsidR="00C71527" w:rsidRPr="00382496" w:rsidRDefault="0086537B">
      <w:pPr>
        <w:rPr>
          <w:i/>
        </w:rPr>
      </w:pPr>
      <w:r w:rsidRPr="00382496">
        <w:rPr>
          <w:i/>
          <w:u w:val="single"/>
        </w:rPr>
        <w:t>Les</w:t>
      </w:r>
      <w:r w:rsidR="00C71527" w:rsidRPr="00382496">
        <w:rPr>
          <w:i/>
          <w:u w:val="single"/>
        </w:rPr>
        <w:t xml:space="preserve"> femme</w:t>
      </w:r>
      <w:r w:rsidRPr="00382496">
        <w:rPr>
          <w:i/>
          <w:u w:val="single"/>
        </w:rPr>
        <w:t>s</w:t>
      </w:r>
      <w:r w:rsidR="00545B3A" w:rsidRPr="00382496">
        <w:rPr>
          <w:i/>
          <w:u w:val="single"/>
        </w:rPr>
        <w:t xml:space="preserve"> d'ouvrage</w:t>
      </w:r>
    </w:p>
    <w:p w:rsidR="00C71527" w:rsidRPr="00382496" w:rsidRDefault="00C71527">
      <w:pPr>
        <w:rPr>
          <w:i/>
          <w:u w:val="single"/>
        </w:rPr>
      </w:pPr>
    </w:p>
    <w:p w:rsidR="00C71527" w:rsidRPr="00382496" w:rsidRDefault="00C71527" w:rsidP="00950495">
      <w:pPr>
        <w:jc w:val="both"/>
      </w:pPr>
      <w:r w:rsidRPr="00382496">
        <w:t>Elle</w:t>
      </w:r>
      <w:r w:rsidR="0086537B" w:rsidRPr="00382496">
        <w:t>s</w:t>
      </w:r>
      <w:r w:rsidRPr="00382496">
        <w:t xml:space="preserve"> assure</w:t>
      </w:r>
      <w:r w:rsidR="0086537B" w:rsidRPr="00382496">
        <w:t>nt l'entretien de la crèche.</w:t>
      </w:r>
      <w:r w:rsidR="00334AA3" w:rsidRPr="00382496">
        <w:t xml:space="preserve"> </w:t>
      </w:r>
      <w:r w:rsidR="0086537B" w:rsidRPr="00382496">
        <w:t xml:space="preserve"> Tous les enfants les connaissent et les </w:t>
      </w:r>
      <w:r w:rsidRPr="00382496">
        <w:t>ont intégrée</w:t>
      </w:r>
      <w:r w:rsidR="0086537B" w:rsidRPr="00382496">
        <w:t>s</w:t>
      </w:r>
      <w:r w:rsidRPr="00382496">
        <w:t xml:space="preserve"> dans leur vie quotidienne.</w:t>
      </w:r>
    </w:p>
    <w:p w:rsidR="00561557" w:rsidRDefault="00561557">
      <w:pPr>
        <w:rPr>
          <w:i/>
          <w:u w:val="single"/>
        </w:rPr>
      </w:pPr>
    </w:p>
    <w:p w:rsidR="00C71527" w:rsidRPr="00382496" w:rsidRDefault="00545B3A">
      <w:pPr>
        <w:rPr>
          <w:i/>
        </w:rPr>
      </w:pPr>
      <w:r w:rsidRPr="00382496">
        <w:rPr>
          <w:i/>
          <w:u w:val="single"/>
        </w:rPr>
        <w:t>Les stagiaires</w:t>
      </w:r>
      <w:r w:rsidR="00C835A1" w:rsidRPr="00382496">
        <w:rPr>
          <w:i/>
        </w:rPr>
        <w:t> </w:t>
      </w:r>
    </w:p>
    <w:p w:rsidR="00C71527" w:rsidRPr="00382496" w:rsidRDefault="00C71527"/>
    <w:p w:rsidR="00C71527" w:rsidRPr="00382496" w:rsidRDefault="00C71527" w:rsidP="00950495">
      <w:pPr>
        <w:jc w:val="both"/>
      </w:pPr>
      <w:r w:rsidRPr="00382496">
        <w:t>Des stagiaires des écoles de puériculture, parfois d'une école sociale, d'une école normale ou d’une école d’infirmière effectuent des stages au sein de notre crèche.</w:t>
      </w:r>
    </w:p>
    <w:p w:rsidR="00C71527" w:rsidRPr="00382496" w:rsidRDefault="00E71C8E" w:rsidP="00950495">
      <w:pPr>
        <w:jc w:val="both"/>
      </w:pPr>
      <w:r>
        <w:lastRenderedPageBreak/>
        <w:t>N</w:t>
      </w:r>
      <w:r w:rsidR="00C71527" w:rsidRPr="00382496">
        <w:t>ous sommes attentives à ce que l</w:t>
      </w:r>
      <w:r>
        <w:t>eur nombre ou leur tournante</w:t>
      </w:r>
      <w:r w:rsidR="00C71527" w:rsidRPr="00382496">
        <w:t xml:space="preserve"> ne viennent pas perturber le bon fonctionnement des sections.</w:t>
      </w:r>
    </w:p>
    <w:p w:rsidR="00B440E7" w:rsidRPr="00382496" w:rsidRDefault="008B7151" w:rsidP="00950495">
      <w:pPr>
        <w:jc w:val="both"/>
      </w:pPr>
      <w:r>
        <w:t>L</w:t>
      </w:r>
      <w:r w:rsidR="00C71527" w:rsidRPr="00382496">
        <w:t>eur formation sur le terrain</w:t>
      </w:r>
      <w:r>
        <w:t xml:space="preserve"> est essentielle</w:t>
      </w:r>
      <w:r w:rsidR="00C71527" w:rsidRPr="00382496">
        <w:t xml:space="preserve">, </w:t>
      </w:r>
      <w:r>
        <w:t>et</w:t>
      </w:r>
      <w:r w:rsidR="00C71527" w:rsidRPr="00382496">
        <w:t xml:space="preserve"> </w:t>
      </w:r>
      <w:r>
        <w:t>elle se fait</w:t>
      </w:r>
      <w:r w:rsidR="00C71527" w:rsidRPr="00382496">
        <w:t xml:space="preserve"> en </w:t>
      </w:r>
      <w:r>
        <w:t>cohérence avec le projet pédagogique</w:t>
      </w:r>
      <w:r w:rsidR="00C71527" w:rsidRPr="00382496">
        <w:t xml:space="preserve"> </w:t>
      </w:r>
      <w:r>
        <w:t xml:space="preserve">du </w:t>
      </w:r>
      <w:r w:rsidR="00C71527" w:rsidRPr="00382496">
        <w:t>milieu d'accueil.</w:t>
      </w:r>
    </w:p>
    <w:p w:rsidR="00F23E86" w:rsidRDefault="00F23E86"/>
    <w:p w:rsidR="000922F3" w:rsidRDefault="000922F3">
      <w:pPr>
        <w:rPr>
          <w:i/>
          <w:u w:val="single"/>
        </w:rPr>
      </w:pPr>
      <w:r w:rsidRPr="000922F3">
        <w:rPr>
          <w:i/>
          <w:u w:val="single"/>
        </w:rPr>
        <w:t>Badiane</w:t>
      </w:r>
    </w:p>
    <w:p w:rsidR="000922F3" w:rsidRPr="000922F3" w:rsidRDefault="000922F3">
      <w:pPr>
        <w:rPr>
          <w:i/>
          <w:u w:val="single"/>
        </w:rPr>
      </w:pPr>
    </w:p>
    <w:p w:rsidR="000922F3" w:rsidRDefault="000922F3">
      <w:r>
        <w:t>Nous travaillons également, suivant les situations, avec Badiane qui est un service d’aide ayant pour but l’inclusion des enfants à besoins spécifiques au sein de la collectivité.</w:t>
      </w:r>
    </w:p>
    <w:p w:rsidR="000922F3" w:rsidRDefault="000922F3"/>
    <w:p w:rsidR="003B79E2" w:rsidRDefault="003B79E2">
      <w:r>
        <w:t xml:space="preserve">A votre demande, il est toujours possible de fixer un entretien avec les différents travailleurs de la crèche. </w:t>
      </w:r>
    </w:p>
    <w:p w:rsidR="003B79E2" w:rsidRDefault="003B79E2"/>
    <w:p w:rsidR="00153355" w:rsidRDefault="00153355"/>
    <w:p w:rsidR="00153355" w:rsidRDefault="00153355"/>
    <w:p w:rsidR="001D44FC" w:rsidRPr="004D2005" w:rsidRDefault="001D44FC">
      <w:pPr>
        <w:rPr>
          <w:b/>
          <w:i/>
          <w:sz w:val="32"/>
          <w:szCs w:val="32"/>
          <w:u w:val="single"/>
        </w:rPr>
      </w:pPr>
      <w:r w:rsidRPr="004D2005">
        <w:rPr>
          <w:b/>
          <w:i/>
          <w:sz w:val="32"/>
          <w:szCs w:val="32"/>
          <w:u w:val="single"/>
        </w:rPr>
        <w:lastRenderedPageBreak/>
        <w:t>Entrée de votre enfant</w:t>
      </w:r>
    </w:p>
    <w:p w:rsidR="001D44FC" w:rsidRDefault="001D44FC">
      <w:pPr>
        <w:rPr>
          <w:i/>
          <w:u w:val="single"/>
        </w:rPr>
      </w:pPr>
    </w:p>
    <w:p w:rsidR="001D44FC" w:rsidRDefault="0010553E" w:rsidP="00993DA7">
      <w:pPr>
        <w:jc w:val="both"/>
      </w:pPr>
      <w:r>
        <w:t>L’infirmière</w:t>
      </w:r>
      <w:r w:rsidR="001D44FC">
        <w:t xml:space="preserve"> sociale </w:t>
      </w:r>
      <w:r w:rsidR="00BE1B87">
        <w:t xml:space="preserve">prend contact avec vous pour </w:t>
      </w:r>
      <w:r w:rsidR="001D44FC">
        <w:t>vous annonce</w:t>
      </w:r>
      <w:r w:rsidR="00BE1B87">
        <w:t>r</w:t>
      </w:r>
      <w:r w:rsidR="001D44FC">
        <w:t xml:space="preserve"> qu’une place</w:t>
      </w:r>
      <w:r w:rsidR="00BE1B87">
        <w:t xml:space="preserve"> d’accueil</w:t>
      </w:r>
      <w:r w:rsidR="001D44FC">
        <w:t xml:space="preserve"> est disponible pour votre enfant.</w:t>
      </w:r>
    </w:p>
    <w:p w:rsidR="001D44FC" w:rsidRDefault="001D44FC" w:rsidP="00993DA7">
      <w:pPr>
        <w:jc w:val="both"/>
      </w:pPr>
    </w:p>
    <w:p w:rsidR="001D44FC" w:rsidRDefault="001D44FC" w:rsidP="00993DA7">
      <w:pPr>
        <w:jc w:val="both"/>
      </w:pPr>
      <w:r>
        <w:t>Suite à cela une visite de la crèche est prévue avec vous, nous présentons l’équipe, expliquons l’organisation générale de l’étage.</w:t>
      </w:r>
    </w:p>
    <w:p w:rsidR="001D44FC" w:rsidRDefault="001D44FC" w:rsidP="00993DA7">
      <w:pPr>
        <w:jc w:val="both"/>
      </w:pPr>
    </w:p>
    <w:p w:rsidR="001D44FC" w:rsidRDefault="001D44FC" w:rsidP="00993DA7">
      <w:pPr>
        <w:jc w:val="both"/>
      </w:pPr>
      <w:r>
        <w:t>Le règlement d’ordre intérieur, le projet pédagogique, et divers papiers vous sont remis à la fin de cette visite ou envoyés par courrier.</w:t>
      </w:r>
    </w:p>
    <w:p w:rsidR="001D44FC" w:rsidRDefault="001D44FC" w:rsidP="00993DA7">
      <w:pPr>
        <w:jc w:val="both"/>
      </w:pPr>
    </w:p>
    <w:p w:rsidR="001D44FC" w:rsidRDefault="001D44FC" w:rsidP="00993DA7">
      <w:pPr>
        <w:jc w:val="both"/>
      </w:pPr>
      <w:r>
        <w:t>Un mois avant l’entrée de votre enfant à la crèche</w:t>
      </w:r>
      <w:r w:rsidR="003D63FD">
        <w:t>,</w:t>
      </w:r>
      <w:r>
        <w:t xml:space="preserve"> nous nous revoyons afin de relire ensemble le ROI mais aussi le projet pédagogique</w:t>
      </w:r>
      <w:r w:rsidR="003D63FD">
        <w:t>. Nous répondons</w:t>
      </w:r>
      <w:r w:rsidR="00247F72">
        <w:t xml:space="preserve"> à vos questions diverses</w:t>
      </w:r>
      <w:r>
        <w:t xml:space="preserve"> e</w:t>
      </w:r>
      <w:r w:rsidR="003D63FD">
        <w:t>t réalisons</w:t>
      </w:r>
      <w:r w:rsidR="00247F72">
        <w:t xml:space="preserve"> le contrat d’accueil de votre enfant, la période de familiarisation</w:t>
      </w:r>
      <w:r w:rsidR="003D63FD">
        <w:t xml:space="preserve"> est également prévue</w:t>
      </w:r>
      <w:r w:rsidR="00247F72">
        <w:t xml:space="preserve"> lors cette rencontre.</w:t>
      </w:r>
    </w:p>
    <w:tbl>
      <w:tblPr>
        <w:tblW w:w="0" w:type="auto"/>
        <w:tblLook w:val="04A0" w:firstRow="1" w:lastRow="0" w:firstColumn="1" w:lastColumn="0" w:noHBand="0" w:noVBand="1"/>
      </w:tblPr>
      <w:tblGrid>
        <w:gridCol w:w="4497"/>
      </w:tblGrid>
      <w:tr w:rsidR="00247F72" w:rsidRPr="00382496" w:rsidTr="004A1195">
        <w:trPr>
          <w:trHeight w:val="487"/>
        </w:trPr>
        <w:tc>
          <w:tcPr>
            <w:tcW w:w="4497" w:type="dxa"/>
          </w:tcPr>
          <w:p w:rsidR="00247F72" w:rsidRPr="00382496" w:rsidRDefault="00247F72" w:rsidP="004A1195"/>
          <w:p w:rsidR="00247F72" w:rsidRPr="00247F72" w:rsidRDefault="00247F72" w:rsidP="004A1195">
            <w:pPr>
              <w:overflowPunct/>
              <w:textAlignment w:val="auto"/>
              <w:rPr>
                <w:u w:val="single"/>
              </w:rPr>
            </w:pPr>
            <w:r w:rsidRPr="00247F72">
              <w:rPr>
                <w:u w:val="single"/>
              </w:rPr>
              <w:t>La période de familiarisation</w:t>
            </w:r>
          </w:p>
        </w:tc>
      </w:tr>
    </w:tbl>
    <w:p w:rsidR="00247F72" w:rsidRDefault="000D251A" w:rsidP="000D251A">
      <w:pPr>
        <w:jc w:val="right"/>
        <w:rPr>
          <w:b/>
          <w:bCs/>
          <w:u w:val="single"/>
        </w:rPr>
      </w:pPr>
      <w:r w:rsidRPr="001A605B">
        <w:rPr>
          <w:rFonts w:ascii="Papyrus" w:hAnsi="Papyrus"/>
          <w:noProof/>
          <w:lang w:val="fr-BE" w:eastAsia="fr-BE"/>
        </w:rPr>
        <w:drawing>
          <wp:anchor distT="0" distB="0" distL="114300" distR="114300" simplePos="0" relativeHeight="251660288" behindDoc="0" locked="0" layoutInCell="1" allowOverlap="1">
            <wp:simplePos x="0" y="0"/>
            <wp:positionH relativeFrom="column">
              <wp:posOffset>4652645</wp:posOffset>
            </wp:positionH>
            <wp:positionV relativeFrom="paragraph">
              <wp:posOffset>-1270</wp:posOffset>
            </wp:positionV>
            <wp:extent cx="1095375" cy="1095375"/>
            <wp:effectExtent l="0" t="0" r="9525" b="9525"/>
            <wp:wrapThrough wrapText="bothSides">
              <wp:wrapPolygon edited="0">
                <wp:start x="0" y="0"/>
                <wp:lineTo x="0" y="21412"/>
                <wp:lineTo x="21412" y="21412"/>
                <wp:lineTo x="21412" y="0"/>
                <wp:lineTo x="0" y="0"/>
              </wp:wrapPolygon>
            </wp:wrapThrough>
            <wp:docPr id="8" name="Image 8" descr="C:\Claire\2949323fc71842ad000e0ecff6f374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laire\2949323fc71842ad000e0ecff6f3741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F72" w:rsidRDefault="00247F72" w:rsidP="00993DA7">
      <w:pPr>
        <w:jc w:val="both"/>
      </w:pPr>
      <w:r>
        <w:t xml:space="preserve">Avant d’entrer à la crèche, votre enfant a déjà ses habitudes de vie, son rythme, ses goûts, … et ses dégoûts. Nous tenons à les connaître afin de les respecter au maximum durant son séjour à la crèche. </w:t>
      </w:r>
    </w:p>
    <w:p w:rsidR="00247F72" w:rsidRDefault="00247F72" w:rsidP="00993DA7">
      <w:pPr>
        <w:jc w:val="both"/>
      </w:pPr>
      <w:r>
        <w:t xml:space="preserve">La période de familiarisation est un moment </w:t>
      </w:r>
      <w:r w:rsidR="00BE1B87">
        <w:t>privilégié</w:t>
      </w:r>
      <w:r>
        <w:t xml:space="preserve"> </w:t>
      </w:r>
      <w:r w:rsidR="00BE1B87">
        <w:t>pour</w:t>
      </w:r>
      <w:r>
        <w:t xml:space="preserve"> cet échange d’informations. </w:t>
      </w:r>
    </w:p>
    <w:p w:rsidR="00247F72" w:rsidRDefault="00247F72" w:rsidP="00993DA7">
      <w:pPr>
        <w:jc w:val="both"/>
      </w:pPr>
      <w:r>
        <w:t>Le carnet "</w:t>
      </w:r>
      <w:r w:rsidR="00561557">
        <w:t>Moi, à la maison</w:t>
      </w:r>
      <w:r>
        <w:t>" remis par le TMS lors de votre rencontre est une base solide sur laquelle s'appuyer lors de la première familiarisation.</w:t>
      </w:r>
    </w:p>
    <w:p w:rsidR="00247F72" w:rsidRDefault="00247F72" w:rsidP="00993DA7">
      <w:pPr>
        <w:jc w:val="both"/>
        <w:rPr>
          <w:i/>
          <w:iCs/>
        </w:rPr>
      </w:pPr>
    </w:p>
    <w:p w:rsidR="00247F72" w:rsidRDefault="00247F72" w:rsidP="00993DA7">
      <w:pPr>
        <w:pStyle w:val="Corpsdetexte"/>
        <w:jc w:val="both"/>
        <w:rPr>
          <w:rFonts w:ascii="Comic Sans MS" w:hAnsi="Comic Sans MS"/>
          <w:b w:val="0"/>
          <w:i/>
        </w:rPr>
      </w:pPr>
      <w:r w:rsidRPr="00993DA7">
        <w:rPr>
          <w:rFonts w:ascii="Comic Sans MS" w:hAnsi="Comic Sans MS"/>
          <w:b w:val="0"/>
          <w:i/>
        </w:rPr>
        <w:t>Aussi petit soit-il, l’enfant va être confronté à un nouveau cadre de vie, qui comporte une nouvelle ambiance, un nouveau rythme, de nouveaux bruits et de nouvelles odeurs.</w:t>
      </w:r>
    </w:p>
    <w:p w:rsidR="004D4C93" w:rsidRPr="00993DA7" w:rsidRDefault="004D4C93" w:rsidP="00993DA7">
      <w:pPr>
        <w:pStyle w:val="Corpsdetexte"/>
        <w:jc w:val="both"/>
        <w:rPr>
          <w:rFonts w:ascii="Comic Sans MS" w:hAnsi="Comic Sans MS"/>
          <w:b w:val="0"/>
          <w:i/>
        </w:rPr>
      </w:pPr>
    </w:p>
    <w:p w:rsidR="00247F72" w:rsidRDefault="00247F72" w:rsidP="00993DA7">
      <w:pPr>
        <w:jc w:val="both"/>
      </w:pPr>
      <w:r>
        <w:lastRenderedPageBreak/>
        <w:t xml:space="preserve">Afin d’apprivoiser son futur environnement, nous vous proposons plusieurs familiarisations au sein de la section, elle débute environ une dizaine de jours avant l’entrée de votre enfant: </w:t>
      </w:r>
    </w:p>
    <w:p w:rsidR="00247F72" w:rsidRDefault="00247F72" w:rsidP="00993DA7">
      <w:pPr>
        <w:jc w:val="both"/>
      </w:pPr>
    </w:p>
    <w:p w:rsidR="00247F72" w:rsidRPr="00D55F88" w:rsidRDefault="00247F72" w:rsidP="00993DA7">
      <w:pPr>
        <w:numPr>
          <w:ilvl w:val="0"/>
          <w:numId w:val="9"/>
        </w:numPr>
        <w:overflowPunct/>
        <w:autoSpaceDE/>
        <w:autoSpaceDN/>
        <w:adjustRightInd/>
        <w:ind w:hanging="720"/>
        <w:jc w:val="both"/>
        <w:textAlignment w:val="auto"/>
      </w:pPr>
      <w:r w:rsidRPr="00D55F88">
        <w:rPr>
          <w:u w:val="single"/>
        </w:rPr>
        <w:t>1</w:t>
      </w:r>
      <w:r w:rsidRPr="00D55F88">
        <w:rPr>
          <w:u w:val="single"/>
          <w:vertAlign w:val="superscript"/>
        </w:rPr>
        <w:t>ère</w:t>
      </w:r>
      <w:r w:rsidRPr="00D55F88">
        <w:rPr>
          <w:u w:val="single"/>
        </w:rPr>
        <w:t xml:space="preserve"> familiarisation</w:t>
      </w:r>
      <w:r w:rsidRPr="00D55F88">
        <w:t xml:space="preserve"> : moments de rencontres et d’échanges entre les différents partenaires (enfant, parents, puéricultrices et le travailleur social) concernant les habitudes, le vécu de votre enfant, mais aussi le fonctionnement de la crèche. </w:t>
      </w:r>
    </w:p>
    <w:p w:rsidR="00247F72" w:rsidRPr="00D55F88" w:rsidRDefault="00247F72" w:rsidP="00993DA7">
      <w:pPr>
        <w:numPr>
          <w:ilvl w:val="0"/>
          <w:numId w:val="9"/>
        </w:numPr>
        <w:overflowPunct/>
        <w:autoSpaceDE/>
        <w:autoSpaceDN/>
        <w:adjustRightInd/>
        <w:ind w:hanging="720"/>
        <w:jc w:val="both"/>
        <w:textAlignment w:val="auto"/>
      </w:pPr>
      <w:r w:rsidRPr="00D55F88">
        <w:rPr>
          <w:u w:val="single"/>
        </w:rPr>
        <w:t>2</w:t>
      </w:r>
      <w:r w:rsidRPr="00D55F88">
        <w:rPr>
          <w:u w:val="single"/>
          <w:vertAlign w:val="superscript"/>
        </w:rPr>
        <w:t>ème</w:t>
      </w:r>
      <w:r w:rsidRPr="00D55F88">
        <w:rPr>
          <w:u w:val="single"/>
        </w:rPr>
        <w:t xml:space="preserve"> familiarisation</w:t>
      </w:r>
      <w:r w:rsidRPr="00D55F88">
        <w:t xml:space="preserve"> : </w:t>
      </w:r>
      <w:r w:rsidR="003D2736" w:rsidRPr="00D55F88">
        <w:t xml:space="preserve">elle dure une </w:t>
      </w:r>
      <w:r w:rsidR="00F45655">
        <w:t>demi-</w:t>
      </w:r>
      <w:r w:rsidR="004D4C93">
        <w:t xml:space="preserve">heure, </w:t>
      </w:r>
      <w:r w:rsidR="003D2736" w:rsidRPr="00D55F88">
        <w:t xml:space="preserve">l’enfant reste sans son parent. </w:t>
      </w:r>
    </w:p>
    <w:p w:rsidR="00247F72" w:rsidRPr="00D55F88" w:rsidRDefault="00247F72" w:rsidP="00993DA7">
      <w:pPr>
        <w:numPr>
          <w:ilvl w:val="0"/>
          <w:numId w:val="9"/>
        </w:numPr>
        <w:overflowPunct/>
        <w:autoSpaceDE/>
        <w:autoSpaceDN/>
        <w:adjustRightInd/>
        <w:ind w:hanging="720"/>
        <w:jc w:val="both"/>
        <w:textAlignment w:val="auto"/>
      </w:pPr>
      <w:r w:rsidRPr="00D55F88">
        <w:rPr>
          <w:u w:val="single"/>
        </w:rPr>
        <w:t>3</w:t>
      </w:r>
      <w:r w:rsidRPr="00D55F88">
        <w:rPr>
          <w:u w:val="single"/>
          <w:vertAlign w:val="superscript"/>
        </w:rPr>
        <w:t>ème</w:t>
      </w:r>
      <w:r w:rsidRPr="00D55F88">
        <w:rPr>
          <w:u w:val="single"/>
        </w:rPr>
        <w:t xml:space="preserve"> familiarisation</w:t>
      </w:r>
      <w:r w:rsidRPr="00D55F88">
        <w:t xml:space="preserve"> : l’enfant vient </w:t>
      </w:r>
      <w:r w:rsidR="003D2736" w:rsidRPr="00D55F88">
        <w:rPr>
          <w:u w:val="single"/>
        </w:rPr>
        <w:t>une</w:t>
      </w:r>
      <w:r w:rsidRPr="00D55F88">
        <w:rPr>
          <w:u w:val="single"/>
        </w:rPr>
        <w:t xml:space="preserve"> heure</w:t>
      </w:r>
      <w:r w:rsidR="003D2736" w:rsidRPr="00D55F88">
        <w:rPr>
          <w:u w:val="single"/>
        </w:rPr>
        <w:t xml:space="preserve"> sans son parent</w:t>
      </w:r>
      <w:r w:rsidRPr="00D55F88">
        <w:t>.</w:t>
      </w:r>
    </w:p>
    <w:p w:rsidR="003D2736" w:rsidRPr="00D55F88" w:rsidRDefault="00247F72" w:rsidP="00993DA7">
      <w:pPr>
        <w:numPr>
          <w:ilvl w:val="0"/>
          <w:numId w:val="9"/>
        </w:numPr>
        <w:overflowPunct/>
        <w:autoSpaceDE/>
        <w:autoSpaceDN/>
        <w:adjustRightInd/>
        <w:ind w:hanging="720"/>
        <w:jc w:val="both"/>
        <w:textAlignment w:val="auto"/>
      </w:pPr>
      <w:r w:rsidRPr="00D55F88">
        <w:rPr>
          <w:u w:val="single"/>
        </w:rPr>
        <w:t>4</w:t>
      </w:r>
      <w:r w:rsidRPr="00D55F88">
        <w:rPr>
          <w:u w:val="single"/>
          <w:vertAlign w:val="superscript"/>
        </w:rPr>
        <w:t>ème</w:t>
      </w:r>
      <w:r w:rsidRPr="00D55F88">
        <w:rPr>
          <w:u w:val="single"/>
        </w:rPr>
        <w:t xml:space="preserve"> familiarisation</w:t>
      </w:r>
      <w:r w:rsidRPr="00D55F88">
        <w:t xml:space="preserve"> : l’enfant vient </w:t>
      </w:r>
      <w:r w:rsidR="003D2736" w:rsidRPr="00D55F88">
        <w:rPr>
          <w:u w:val="single"/>
        </w:rPr>
        <w:t>deux</w:t>
      </w:r>
      <w:r w:rsidRPr="00D55F88">
        <w:rPr>
          <w:u w:val="single"/>
        </w:rPr>
        <w:t xml:space="preserve"> heures</w:t>
      </w:r>
      <w:r w:rsidRPr="00D55F88">
        <w:t xml:space="preserve">. </w:t>
      </w:r>
    </w:p>
    <w:p w:rsidR="003D2736" w:rsidRPr="00D55F88" w:rsidRDefault="003D2736" w:rsidP="00993DA7">
      <w:pPr>
        <w:numPr>
          <w:ilvl w:val="0"/>
          <w:numId w:val="9"/>
        </w:numPr>
        <w:overflowPunct/>
        <w:autoSpaceDE/>
        <w:autoSpaceDN/>
        <w:adjustRightInd/>
        <w:ind w:hanging="720"/>
        <w:jc w:val="both"/>
        <w:textAlignment w:val="auto"/>
      </w:pPr>
      <w:r w:rsidRPr="00D55F88">
        <w:rPr>
          <w:u w:val="single"/>
        </w:rPr>
        <w:t>5</w:t>
      </w:r>
      <w:r w:rsidRPr="00D55F88">
        <w:rPr>
          <w:u w:val="single"/>
          <w:vertAlign w:val="superscript"/>
        </w:rPr>
        <w:t>ème</w:t>
      </w:r>
      <w:r w:rsidRPr="00D55F88">
        <w:rPr>
          <w:u w:val="single"/>
        </w:rPr>
        <w:t xml:space="preserve"> familiarisation </w:t>
      </w:r>
      <w:r w:rsidRPr="00D55F88">
        <w:t>: l’enfant rest</w:t>
      </w:r>
      <w:r w:rsidR="001002F2" w:rsidRPr="00D55F88">
        <w:t>e</w:t>
      </w:r>
      <w:r w:rsidRPr="00D55F88">
        <w:t xml:space="preserve"> une ½ journée</w:t>
      </w:r>
    </w:p>
    <w:p w:rsidR="00247F72" w:rsidRPr="00D55F88" w:rsidRDefault="00247F72" w:rsidP="003D2736">
      <w:pPr>
        <w:overflowPunct/>
        <w:autoSpaceDE/>
        <w:autoSpaceDN/>
        <w:adjustRightInd/>
        <w:ind w:left="720"/>
        <w:jc w:val="both"/>
        <w:textAlignment w:val="auto"/>
      </w:pPr>
      <w:r w:rsidRPr="00D55F88">
        <w:t xml:space="preserve">Cette familiarisation permettra à l’enfant de manger et de dormir à la crèche avant la grande journée qui se profile. </w:t>
      </w:r>
    </w:p>
    <w:p w:rsidR="00247F72" w:rsidRDefault="00247F72" w:rsidP="00993DA7">
      <w:pPr>
        <w:jc w:val="both"/>
      </w:pPr>
    </w:p>
    <w:p w:rsidR="00247F72" w:rsidRDefault="00247F72" w:rsidP="00993DA7">
      <w:pPr>
        <w:jc w:val="both"/>
      </w:pPr>
      <w:r>
        <w:lastRenderedPageBreak/>
        <w:t>Il est important de savoir que ceci n'est qu'un modèle. En effet, à notre demande ou à la vôtre, en fonction des besoins de l'enfant</w:t>
      </w:r>
      <w:r w:rsidR="001002F2">
        <w:t>,</w:t>
      </w:r>
      <w:r w:rsidR="001002F2" w:rsidRPr="001002F2">
        <w:t xml:space="preserve"> </w:t>
      </w:r>
      <w:r w:rsidR="001002F2">
        <w:t>la durée des familiarisations peut varier</w:t>
      </w:r>
      <w:r>
        <w:t xml:space="preserve">. </w:t>
      </w:r>
    </w:p>
    <w:p w:rsidR="00F45655" w:rsidRDefault="00F45655" w:rsidP="00993DA7">
      <w:pPr>
        <w:jc w:val="both"/>
      </w:pPr>
    </w:p>
    <w:p w:rsidR="00247F72" w:rsidRDefault="00F45655" w:rsidP="00993DA7">
      <w:pPr>
        <w:jc w:val="both"/>
        <w:rPr>
          <w:bCs/>
        </w:rPr>
      </w:pPr>
      <w:r w:rsidRPr="00382496">
        <w:rPr>
          <w:bCs/>
        </w:rPr>
        <w:t xml:space="preserve">Pendant la période de familiarisation, au début de l’accueil ou si vous avez quelque inquiétude à propos de votre enfant, vous </w:t>
      </w:r>
      <w:r w:rsidRPr="004D4C93">
        <w:rPr>
          <w:bCs/>
        </w:rPr>
        <w:t>pouvez téléphoner</w:t>
      </w:r>
      <w:r w:rsidRPr="00382496">
        <w:rPr>
          <w:bCs/>
        </w:rPr>
        <w:t xml:space="preserve"> à la crèche, pour avoir des nouvelles. Nous vous demandons </w:t>
      </w:r>
      <w:r>
        <w:rPr>
          <w:bCs/>
        </w:rPr>
        <w:t xml:space="preserve">d’éviter </w:t>
      </w:r>
      <w:r w:rsidRPr="00382496">
        <w:rPr>
          <w:bCs/>
        </w:rPr>
        <w:t xml:space="preserve">les </w:t>
      </w:r>
      <w:r w:rsidRPr="00382496">
        <w:rPr>
          <w:bCs/>
          <w:i/>
        </w:rPr>
        <w:t>heures de repas</w:t>
      </w:r>
      <w:r>
        <w:rPr>
          <w:bCs/>
          <w:i/>
        </w:rPr>
        <w:t xml:space="preserve"> (</w:t>
      </w:r>
      <w:r w:rsidRPr="00047C1E">
        <w:rPr>
          <w:b/>
          <w:bCs/>
          <w:i/>
        </w:rPr>
        <w:t>de 11h à 12h30</w:t>
      </w:r>
      <w:r w:rsidR="004D4C93">
        <w:rPr>
          <w:bCs/>
          <w:i/>
        </w:rPr>
        <w:t>).</w:t>
      </w:r>
    </w:p>
    <w:p w:rsidR="000922F3" w:rsidRPr="00382496" w:rsidRDefault="000922F3" w:rsidP="00993DA7">
      <w:pPr>
        <w:jc w:val="both"/>
      </w:pPr>
    </w:p>
    <w:p w:rsidR="00247F72" w:rsidRPr="00382496" w:rsidRDefault="00247F72" w:rsidP="00993DA7">
      <w:pPr>
        <w:jc w:val="both"/>
      </w:pPr>
      <w:r w:rsidRPr="00382496">
        <w:t>Après u</w:t>
      </w:r>
      <w:r w:rsidR="00561557">
        <w:t>ne longue période d’absence (</w:t>
      </w:r>
      <w:r w:rsidRPr="00382496">
        <w:t xml:space="preserve">long congé, maladie…), </w:t>
      </w:r>
      <w:r w:rsidR="004A76F8">
        <w:t>il est possible de réaliser</w:t>
      </w:r>
      <w:r w:rsidR="000B50E6">
        <w:t xml:space="preserve"> une nouvelle période de </w:t>
      </w:r>
      <w:r w:rsidRPr="00382496">
        <w:t>familiarisation afin que votre enfant retrouve progressivement ses repères à la crèche.</w:t>
      </w:r>
    </w:p>
    <w:p w:rsidR="000B50E6" w:rsidRDefault="000B50E6" w:rsidP="00993DA7">
      <w:pPr>
        <w:pStyle w:val="En-tte"/>
        <w:tabs>
          <w:tab w:val="clear" w:pos="4536"/>
          <w:tab w:val="clear" w:pos="9072"/>
        </w:tabs>
        <w:jc w:val="both"/>
      </w:pPr>
    </w:p>
    <w:p w:rsidR="00561557" w:rsidRDefault="004D4C93" w:rsidP="00993DA7">
      <w:pPr>
        <w:pStyle w:val="En-tte"/>
        <w:tabs>
          <w:tab w:val="clear" w:pos="4536"/>
          <w:tab w:val="clear" w:pos="9072"/>
        </w:tabs>
        <w:jc w:val="both"/>
      </w:pPr>
      <w:r>
        <w:t>Pour</w:t>
      </w:r>
      <w:r w:rsidR="000B50E6">
        <w:t xml:space="preserve"> permettre à votre enfant de bouger en toute liberté, merci de l’habiller en tenue « cool »</w:t>
      </w:r>
      <w:r>
        <w:t xml:space="preserve"> lorsqu’il vient à la crèche,</w:t>
      </w:r>
      <w:r w:rsidR="000B50E6">
        <w:t xml:space="preserve"> c’est-à-dire</w:t>
      </w:r>
      <w:r w:rsidR="000922F3">
        <w:t xml:space="preserve"> legging, t-shirt et pieds nus. </w:t>
      </w:r>
      <w:r w:rsidR="000922F3">
        <w:lastRenderedPageBreak/>
        <w:t xml:space="preserve">En hiver, une paire de chaussette antidérapante peut être utile. Eviter </w:t>
      </w:r>
      <w:r>
        <w:t>les jeans, les salopettes,</w:t>
      </w:r>
      <w:r w:rsidR="000922F3">
        <w:t xml:space="preserve"> les bas collants…</w:t>
      </w:r>
      <w:r w:rsidR="00AA5D85">
        <w:t xml:space="preserve"> </w:t>
      </w:r>
    </w:p>
    <w:p w:rsidR="000B50E6" w:rsidRDefault="00AA5D85" w:rsidP="00993DA7">
      <w:pPr>
        <w:pStyle w:val="En-tte"/>
        <w:tabs>
          <w:tab w:val="clear" w:pos="4536"/>
          <w:tab w:val="clear" w:pos="9072"/>
        </w:tabs>
        <w:jc w:val="both"/>
      </w:pPr>
      <w:r>
        <w:t xml:space="preserve">Le port de bijoux est INTERDIT à la crèche. </w:t>
      </w:r>
    </w:p>
    <w:p w:rsidR="00247F72" w:rsidRDefault="00247F72" w:rsidP="00247F72">
      <w:pPr>
        <w:pStyle w:val="En-tte"/>
        <w:tabs>
          <w:tab w:val="clear" w:pos="4536"/>
          <w:tab w:val="clear" w:pos="9072"/>
        </w:tabs>
      </w:pPr>
    </w:p>
    <w:p w:rsidR="000B50E6" w:rsidRPr="004C4C50" w:rsidRDefault="000B50E6" w:rsidP="00247F72">
      <w:pPr>
        <w:pStyle w:val="En-tte"/>
        <w:tabs>
          <w:tab w:val="clear" w:pos="4536"/>
          <w:tab w:val="clear" w:pos="9072"/>
        </w:tabs>
        <w:rPr>
          <w:u w:val="single"/>
        </w:rPr>
      </w:pPr>
      <w:r w:rsidRPr="004C4C50">
        <w:rPr>
          <w:u w:val="single"/>
        </w:rPr>
        <w:t>Que faut-il apporter à la crèche ?</w:t>
      </w:r>
    </w:p>
    <w:p w:rsidR="000B50E6" w:rsidRPr="000B50E6" w:rsidRDefault="002A500E" w:rsidP="002A500E">
      <w:pPr>
        <w:pStyle w:val="En-tte"/>
        <w:tabs>
          <w:tab w:val="clear" w:pos="4536"/>
          <w:tab w:val="clear" w:pos="9072"/>
        </w:tabs>
        <w:jc w:val="right"/>
        <w:rPr>
          <w:b/>
          <w:u w:val="single"/>
        </w:rPr>
      </w:pPr>
      <w:r w:rsidRPr="002A500E">
        <w:rPr>
          <w:b/>
          <w:noProof/>
          <w:u w:val="single"/>
          <w:lang w:val="fr-BE" w:eastAsia="fr-BE"/>
        </w:rPr>
        <w:drawing>
          <wp:anchor distT="0" distB="0" distL="114300" distR="114300" simplePos="0" relativeHeight="251661312" behindDoc="1" locked="0" layoutInCell="1" allowOverlap="1">
            <wp:simplePos x="0" y="0"/>
            <wp:positionH relativeFrom="column">
              <wp:posOffset>4471670</wp:posOffset>
            </wp:positionH>
            <wp:positionV relativeFrom="paragraph">
              <wp:posOffset>221615</wp:posOffset>
            </wp:positionV>
            <wp:extent cx="1174115" cy="838200"/>
            <wp:effectExtent l="0" t="0" r="6985" b="0"/>
            <wp:wrapNone/>
            <wp:docPr id="10" name="Image 10" descr="C:\Claire\500_F_36788378_2SGlkzZwR07UgLRnVsL4o7gCW7JZV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laire\500_F_36788378_2SGlkzZwR07UgLRnVsL4o7gCW7JZVCE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anchor>
        </w:drawing>
      </w:r>
    </w:p>
    <w:p w:rsidR="000B50E6" w:rsidRDefault="000B50E6" w:rsidP="000B50E6">
      <w:pPr>
        <w:pStyle w:val="En-tte"/>
        <w:numPr>
          <w:ilvl w:val="0"/>
          <w:numId w:val="9"/>
        </w:numPr>
        <w:tabs>
          <w:tab w:val="clear" w:pos="4536"/>
          <w:tab w:val="clear" w:pos="9072"/>
        </w:tabs>
      </w:pPr>
      <w:r>
        <w:t>Langes</w:t>
      </w:r>
    </w:p>
    <w:p w:rsidR="000B50E6" w:rsidRDefault="000B50E6" w:rsidP="000B50E6">
      <w:pPr>
        <w:pStyle w:val="En-tte"/>
        <w:numPr>
          <w:ilvl w:val="0"/>
          <w:numId w:val="9"/>
        </w:numPr>
        <w:tabs>
          <w:tab w:val="clear" w:pos="4536"/>
          <w:tab w:val="clear" w:pos="9072"/>
        </w:tabs>
      </w:pPr>
      <w:r>
        <w:t xml:space="preserve">Vêtements de rechanges </w:t>
      </w:r>
      <w:r w:rsidRPr="00D12407">
        <w:rPr>
          <w:u w:val="single"/>
        </w:rPr>
        <w:t>marqués au nom de l’enfant</w:t>
      </w:r>
    </w:p>
    <w:p w:rsidR="000B50E6" w:rsidRDefault="000B50E6" w:rsidP="000B50E6">
      <w:pPr>
        <w:pStyle w:val="En-tte"/>
        <w:numPr>
          <w:ilvl w:val="0"/>
          <w:numId w:val="9"/>
        </w:numPr>
        <w:tabs>
          <w:tab w:val="clear" w:pos="4536"/>
          <w:tab w:val="clear" w:pos="9072"/>
        </w:tabs>
      </w:pPr>
      <w:r>
        <w:t>Doudou et tétine</w:t>
      </w:r>
    </w:p>
    <w:p w:rsidR="000B50E6" w:rsidRDefault="000B50E6" w:rsidP="000B50E6">
      <w:pPr>
        <w:pStyle w:val="En-tte"/>
        <w:numPr>
          <w:ilvl w:val="0"/>
          <w:numId w:val="9"/>
        </w:numPr>
        <w:tabs>
          <w:tab w:val="clear" w:pos="4536"/>
          <w:tab w:val="clear" w:pos="9072"/>
        </w:tabs>
      </w:pPr>
      <w:r>
        <w:t>2 biberons</w:t>
      </w:r>
    </w:p>
    <w:p w:rsidR="000B50E6" w:rsidRDefault="000B50E6" w:rsidP="000B50E6">
      <w:pPr>
        <w:pStyle w:val="En-tte"/>
        <w:numPr>
          <w:ilvl w:val="0"/>
          <w:numId w:val="9"/>
        </w:numPr>
        <w:tabs>
          <w:tab w:val="clear" w:pos="4536"/>
          <w:tab w:val="clear" w:pos="9072"/>
        </w:tabs>
      </w:pPr>
      <w:r>
        <w:t>Lait</w:t>
      </w:r>
    </w:p>
    <w:p w:rsidR="00D9595F" w:rsidRDefault="00D9595F" w:rsidP="000D251A">
      <w:pPr>
        <w:pStyle w:val="En-tte"/>
        <w:numPr>
          <w:ilvl w:val="0"/>
          <w:numId w:val="9"/>
        </w:numPr>
        <w:tabs>
          <w:tab w:val="clear" w:pos="4536"/>
          <w:tab w:val="clear" w:pos="9072"/>
        </w:tabs>
      </w:pPr>
      <w:r>
        <w:t>Un coussin boudin</w:t>
      </w:r>
      <w:r w:rsidR="000D251A">
        <w:t xml:space="preserve">       </w:t>
      </w:r>
    </w:p>
    <w:p w:rsidR="00D9595F" w:rsidRDefault="00D9595F" w:rsidP="000B50E6">
      <w:pPr>
        <w:pStyle w:val="En-tte"/>
        <w:numPr>
          <w:ilvl w:val="0"/>
          <w:numId w:val="9"/>
        </w:numPr>
        <w:tabs>
          <w:tab w:val="clear" w:pos="4536"/>
          <w:tab w:val="clear" w:pos="9072"/>
        </w:tabs>
      </w:pPr>
      <w:r>
        <w:t>Des photos de famille</w:t>
      </w:r>
    </w:p>
    <w:p w:rsidR="000B50E6" w:rsidRDefault="000B50E6" w:rsidP="000B50E6">
      <w:pPr>
        <w:pStyle w:val="En-tte"/>
        <w:tabs>
          <w:tab w:val="clear" w:pos="4536"/>
          <w:tab w:val="clear" w:pos="9072"/>
        </w:tabs>
        <w:ind w:left="720"/>
      </w:pPr>
    </w:p>
    <w:p w:rsidR="00153355" w:rsidRDefault="00153355" w:rsidP="000B50E6">
      <w:pPr>
        <w:pStyle w:val="En-tte"/>
        <w:tabs>
          <w:tab w:val="clear" w:pos="4536"/>
          <w:tab w:val="clear" w:pos="9072"/>
        </w:tabs>
        <w:ind w:left="720"/>
      </w:pPr>
    </w:p>
    <w:p w:rsidR="00153355" w:rsidRDefault="00153355" w:rsidP="000B50E6">
      <w:pPr>
        <w:pStyle w:val="En-tte"/>
        <w:tabs>
          <w:tab w:val="clear" w:pos="4536"/>
          <w:tab w:val="clear" w:pos="9072"/>
        </w:tabs>
        <w:ind w:left="720"/>
      </w:pPr>
    </w:p>
    <w:p w:rsidR="00153355" w:rsidRDefault="00153355" w:rsidP="000B50E6">
      <w:pPr>
        <w:pStyle w:val="En-tte"/>
        <w:tabs>
          <w:tab w:val="clear" w:pos="4536"/>
          <w:tab w:val="clear" w:pos="9072"/>
        </w:tabs>
        <w:ind w:left="720"/>
      </w:pPr>
    </w:p>
    <w:p w:rsidR="003D63FD" w:rsidRPr="004C4C50" w:rsidRDefault="004A76F8" w:rsidP="000B50E6">
      <w:pPr>
        <w:pStyle w:val="En-tte"/>
        <w:tabs>
          <w:tab w:val="clear" w:pos="4536"/>
          <w:tab w:val="clear" w:pos="9072"/>
        </w:tabs>
        <w:jc w:val="both"/>
        <w:rPr>
          <w:u w:val="single"/>
        </w:rPr>
      </w:pPr>
      <w:r w:rsidRPr="004C4C50">
        <w:rPr>
          <w:u w:val="single"/>
        </w:rPr>
        <w:t>Petit rappel</w:t>
      </w:r>
      <w:r w:rsidR="003D63FD" w:rsidRPr="004C4C50">
        <w:rPr>
          <w:u w:val="single"/>
        </w:rPr>
        <w:t xml:space="preserve"> médical</w:t>
      </w:r>
    </w:p>
    <w:p w:rsidR="003D63FD" w:rsidRPr="003D63FD" w:rsidRDefault="003D63FD" w:rsidP="000B50E6">
      <w:pPr>
        <w:pStyle w:val="En-tte"/>
        <w:tabs>
          <w:tab w:val="clear" w:pos="4536"/>
          <w:tab w:val="clear" w:pos="9072"/>
        </w:tabs>
        <w:jc w:val="both"/>
        <w:rPr>
          <w:b/>
          <w:u w:val="single"/>
        </w:rPr>
      </w:pPr>
    </w:p>
    <w:p w:rsidR="000B50E6" w:rsidRDefault="000B50E6" w:rsidP="000B50E6">
      <w:pPr>
        <w:pStyle w:val="En-tte"/>
        <w:tabs>
          <w:tab w:val="clear" w:pos="4536"/>
          <w:tab w:val="clear" w:pos="9072"/>
        </w:tabs>
        <w:jc w:val="both"/>
      </w:pPr>
      <w:r>
        <w:t xml:space="preserve">Une visite médicale à la consultation ONE de la crèche est également organisée lors de cette période. Le carnet ONE de votre enfant est nécessaire lors de ce rendez-vous. </w:t>
      </w:r>
    </w:p>
    <w:p w:rsidR="00520E08" w:rsidRDefault="00520E08" w:rsidP="000B50E6">
      <w:pPr>
        <w:pStyle w:val="En-tte"/>
        <w:tabs>
          <w:tab w:val="clear" w:pos="4536"/>
          <w:tab w:val="clear" w:pos="9072"/>
        </w:tabs>
        <w:jc w:val="both"/>
      </w:pPr>
    </w:p>
    <w:p w:rsidR="003D63FD" w:rsidRDefault="003D63FD" w:rsidP="000B50E6">
      <w:pPr>
        <w:pStyle w:val="En-tte"/>
        <w:tabs>
          <w:tab w:val="clear" w:pos="4536"/>
          <w:tab w:val="clear" w:pos="9072"/>
        </w:tabs>
        <w:jc w:val="both"/>
      </w:pPr>
      <w:r>
        <w:t xml:space="preserve">Aucun médicament ne sera administré sans prescription médicale (même les médicaments homéopathiques). Seul le paracétamol sera donné en cas de </w:t>
      </w:r>
      <w:r w:rsidR="00520E08">
        <w:t>température</w:t>
      </w:r>
      <w:r>
        <w:t xml:space="preserve"> supérieure ou égale à 38.5°.</w:t>
      </w:r>
    </w:p>
    <w:p w:rsidR="00520E08" w:rsidRDefault="00520E08" w:rsidP="000B50E6">
      <w:pPr>
        <w:pStyle w:val="En-tte"/>
        <w:tabs>
          <w:tab w:val="clear" w:pos="4536"/>
          <w:tab w:val="clear" w:pos="9072"/>
        </w:tabs>
        <w:jc w:val="both"/>
      </w:pPr>
    </w:p>
    <w:p w:rsidR="003D63FD" w:rsidRDefault="003D63FD" w:rsidP="000B50E6">
      <w:pPr>
        <w:pStyle w:val="En-tte"/>
        <w:tabs>
          <w:tab w:val="clear" w:pos="4536"/>
          <w:tab w:val="clear" w:pos="9072"/>
        </w:tabs>
        <w:jc w:val="both"/>
      </w:pPr>
      <w:r>
        <w:t>Nous vous prévenons toujours si votre enfant a de la température ou s’il présente un autre</w:t>
      </w:r>
      <w:r w:rsidR="00354BA2">
        <w:t xml:space="preserve"> signe de mal-être</w:t>
      </w:r>
      <w:r>
        <w:t xml:space="preserve"> mais nous ne vous demandons de venir le rechercher qu’en cas d’urgence ou de grande inquiétude de notre part.</w:t>
      </w:r>
    </w:p>
    <w:p w:rsidR="00993DA7" w:rsidRPr="000B50E6" w:rsidRDefault="00993DA7" w:rsidP="00247F72">
      <w:pPr>
        <w:pStyle w:val="En-tte"/>
        <w:tabs>
          <w:tab w:val="clear" w:pos="4536"/>
          <w:tab w:val="clear" w:pos="9072"/>
        </w:tabs>
      </w:pPr>
    </w:p>
    <w:p w:rsidR="00993DA7" w:rsidRDefault="00993DA7" w:rsidP="00247F72">
      <w:pPr>
        <w:pStyle w:val="En-tte"/>
        <w:tabs>
          <w:tab w:val="clear" w:pos="4536"/>
          <w:tab w:val="clear" w:pos="9072"/>
        </w:tabs>
        <w:rPr>
          <w:i/>
          <w:u w:val="single"/>
        </w:rPr>
      </w:pPr>
    </w:p>
    <w:p w:rsidR="00993DA7" w:rsidRPr="004D2005" w:rsidRDefault="00993DA7" w:rsidP="00247F72">
      <w:pPr>
        <w:pStyle w:val="En-tte"/>
        <w:tabs>
          <w:tab w:val="clear" w:pos="4536"/>
          <w:tab w:val="clear" w:pos="9072"/>
        </w:tabs>
        <w:rPr>
          <w:b/>
          <w:i/>
          <w:sz w:val="32"/>
          <w:szCs w:val="32"/>
          <w:u w:val="single"/>
        </w:rPr>
      </w:pPr>
      <w:r w:rsidRPr="004D2005">
        <w:rPr>
          <w:b/>
          <w:i/>
          <w:sz w:val="32"/>
          <w:szCs w:val="32"/>
          <w:u w:val="single"/>
        </w:rPr>
        <w:lastRenderedPageBreak/>
        <w:t>Allaitement</w:t>
      </w:r>
    </w:p>
    <w:p w:rsidR="00993DA7" w:rsidRPr="00993DA7" w:rsidRDefault="00993DA7" w:rsidP="00247F72">
      <w:pPr>
        <w:pStyle w:val="En-tte"/>
        <w:tabs>
          <w:tab w:val="clear" w:pos="4536"/>
          <w:tab w:val="clear" w:pos="9072"/>
        </w:tabs>
        <w:rPr>
          <w:i/>
          <w:u w:val="single"/>
        </w:rPr>
      </w:pPr>
    </w:p>
    <w:p w:rsidR="00247F72" w:rsidRDefault="000742DB" w:rsidP="00993DA7">
      <w:pPr>
        <w:pStyle w:val="En-tte"/>
        <w:tabs>
          <w:tab w:val="clear" w:pos="4536"/>
          <w:tab w:val="clear" w:pos="9072"/>
        </w:tabs>
        <w:jc w:val="both"/>
      </w:pPr>
      <w:r>
        <w:t>Un local allaitement est mis à votre disposition au 1</w:t>
      </w:r>
      <w:r w:rsidRPr="000742DB">
        <w:rPr>
          <w:vertAlign w:val="superscript"/>
        </w:rPr>
        <w:t>er</w:t>
      </w:r>
      <w:r>
        <w:t xml:space="preserve"> étage afin que vous puissiez continuer à nourrir votre </w:t>
      </w:r>
      <w:r w:rsidR="008272B3">
        <w:t>enfant durant la journée, si votre travail le permet.</w:t>
      </w:r>
    </w:p>
    <w:p w:rsidR="000742DB" w:rsidRDefault="000742DB" w:rsidP="00993DA7">
      <w:pPr>
        <w:pStyle w:val="En-tte"/>
        <w:tabs>
          <w:tab w:val="clear" w:pos="4536"/>
          <w:tab w:val="clear" w:pos="9072"/>
        </w:tabs>
        <w:jc w:val="both"/>
      </w:pPr>
    </w:p>
    <w:p w:rsidR="000742DB" w:rsidRDefault="008272B3" w:rsidP="00993DA7">
      <w:pPr>
        <w:pStyle w:val="En-tte"/>
        <w:tabs>
          <w:tab w:val="clear" w:pos="4536"/>
          <w:tab w:val="clear" w:pos="9072"/>
        </w:tabs>
        <w:jc w:val="both"/>
      </w:pPr>
      <w:r>
        <w:t xml:space="preserve">Si ce n’est </w:t>
      </w:r>
      <w:r w:rsidR="00D55F88">
        <w:t>pas le cas, il est essentiel qu</w:t>
      </w:r>
      <w:r>
        <w:t>e votre bébé ait pu s’habituer au biberon durant quelques semaines avant son entrée.</w:t>
      </w:r>
      <w:r w:rsidR="000742DB">
        <w:t xml:space="preserve"> </w:t>
      </w:r>
    </w:p>
    <w:p w:rsidR="000742DB" w:rsidRDefault="000742DB" w:rsidP="00993DA7">
      <w:pPr>
        <w:pStyle w:val="En-tte"/>
        <w:tabs>
          <w:tab w:val="clear" w:pos="4536"/>
          <w:tab w:val="clear" w:pos="9072"/>
        </w:tabs>
        <w:jc w:val="both"/>
      </w:pPr>
    </w:p>
    <w:p w:rsidR="00D55F88" w:rsidRDefault="000742DB" w:rsidP="00AA5D85">
      <w:pPr>
        <w:pStyle w:val="En-tte"/>
        <w:tabs>
          <w:tab w:val="clear" w:pos="4536"/>
          <w:tab w:val="clear" w:pos="9072"/>
        </w:tabs>
        <w:jc w:val="both"/>
      </w:pPr>
      <w:r>
        <w:t xml:space="preserve">Un frigo et un surgélateur sont disponibles à la crèche afin de conserver votre lait maternel dans de bonnes conditions. N’oubliez pas de noter le nom et prénom de votre enfant ainsi que la date </w:t>
      </w:r>
      <w:r w:rsidR="00FF7405">
        <w:t>à laquelle vous avez tiré votre lait sur le pot de conservation.</w:t>
      </w:r>
    </w:p>
    <w:p w:rsidR="00153355" w:rsidRDefault="00153355" w:rsidP="00993DA7">
      <w:pPr>
        <w:rPr>
          <w:b/>
          <w:i/>
          <w:sz w:val="28"/>
          <w:szCs w:val="28"/>
          <w:u w:val="single"/>
        </w:rPr>
      </w:pPr>
    </w:p>
    <w:p w:rsidR="00153355" w:rsidRDefault="00153355" w:rsidP="00993DA7">
      <w:pPr>
        <w:rPr>
          <w:b/>
          <w:i/>
          <w:sz w:val="28"/>
          <w:szCs w:val="28"/>
          <w:u w:val="single"/>
        </w:rPr>
      </w:pPr>
    </w:p>
    <w:p w:rsidR="00153355" w:rsidRDefault="00153355" w:rsidP="00993DA7">
      <w:pPr>
        <w:rPr>
          <w:b/>
          <w:i/>
          <w:sz w:val="28"/>
          <w:szCs w:val="28"/>
          <w:u w:val="single"/>
        </w:rPr>
      </w:pPr>
    </w:p>
    <w:p w:rsidR="00993DA7" w:rsidRPr="00D12407" w:rsidRDefault="00993DA7" w:rsidP="00993DA7">
      <w:pPr>
        <w:rPr>
          <w:b/>
          <w:i/>
          <w:sz w:val="32"/>
          <w:szCs w:val="32"/>
          <w:u w:val="single"/>
        </w:rPr>
      </w:pPr>
      <w:r w:rsidRPr="00D12407">
        <w:rPr>
          <w:b/>
          <w:i/>
          <w:sz w:val="32"/>
          <w:szCs w:val="32"/>
          <w:u w:val="single"/>
        </w:rPr>
        <w:lastRenderedPageBreak/>
        <w:t>Une journée à la crèche</w:t>
      </w:r>
    </w:p>
    <w:p w:rsidR="00993DA7" w:rsidRDefault="00993DA7" w:rsidP="00993DA7">
      <w:pPr>
        <w:rPr>
          <w:i/>
          <w:u w:val="single"/>
        </w:rPr>
      </w:pPr>
    </w:p>
    <w:p w:rsidR="00993DA7" w:rsidRPr="00382496" w:rsidRDefault="00993DA7" w:rsidP="00993DA7">
      <w:pPr>
        <w:jc w:val="both"/>
      </w:pPr>
      <w:r w:rsidRPr="00382496">
        <w:t>L'accueil a lieu, le matin à partir de 7 heures.</w:t>
      </w:r>
      <w:r w:rsidR="000911DA">
        <w:t xml:space="preserve"> Les deux sections sont regroupées  jusque 8h-8h30 selon le nombre d’enfants présents.</w:t>
      </w:r>
    </w:p>
    <w:p w:rsidR="00993DA7" w:rsidRDefault="00993DA7" w:rsidP="00993DA7">
      <w:pPr>
        <w:jc w:val="both"/>
      </w:pPr>
    </w:p>
    <w:p w:rsidR="004D2005" w:rsidRDefault="004D2005" w:rsidP="004D2005">
      <w:pPr>
        <w:jc w:val="both"/>
        <w:rPr>
          <w:b/>
          <w:bCs/>
          <w:u w:val="single"/>
        </w:rPr>
      </w:pPr>
      <w:r w:rsidRPr="009A5F03">
        <w:rPr>
          <w:b/>
          <w:bCs/>
          <w:u w:val="single"/>
        </w:rPr>
        <w:t>Section bébés</w:t>
      </w:r>
    </w:p>
    <w:p w:rsidR="004D2005" w:rsidRPr="00BD7699" w:rsidRDefault="004D2005" w:rsidP="004D2005">
      <w:pPr>
        <w:jc w:val="both"/>
      </w:pPr>
      <w:r>
        <w:rPr>
          <w:b/>
          <w:bCs/>
        </w:rPr>
        <w:br w:type="textWrapping" w:clear="all"/>
      </w:r>
      <w:r w:rsidRPr="00BD7699">
        <w:rPr>
          <w:bCs/>
        </w:rPr>
        <w:t>Pendant leurs phases d'éveil, les bébés sont couchés sur des tapis qui leur sont réservés ; ils ont la possibilité de bouger et de se mouvoir à l’aise et à leur rythme</w:t>
      </w:r>
      <w:r w:rsidRPr="00BD7699">
        <w:t xml:space="preserve">. </w:t>
      </w:r>
    </w:p>
    <w:p w:rsidR="00BD7699" w:rsidRDefault="004D2005" w:rsidP="004D2005">
      <w:pPr>
        <w:jc w:val="both"/>
      </w:pPr>
      <w:r w:rsidRPr="00382496">
        <w:t xml:space="preserve">C'est pour cette raison que nous n’installons les bébés que pendant peu de temps, dans les relax, car c’est sur le tapis qu’ils vont d'eux-mêmes et progressivement découvrir leur corps, leurs pieds, leurs mains. </w:t>
      </w:r>
    </w:p>
    <w:p w:rsidR="004D2005" w:rsidRDefault="004D2005" w:rsidP="004D2005">
      <w:pPr>
        <w:jc w:val="both"/>
      </w:pPr>
      <w:r w:rsidRPr="00382496">
        <w:t>Ensuite, ils vont se tourner sur le ventre, se remettre sur le dos, découvrir à quatre pat</w:t>
      </w:r>
      <w:r w:rsidR="00BD7699">
        <w:t>tes l'espace autour du tapis,</w:t>
      </w:r>
      <w:r w:rsidRPr="00382496">
        <w:t xml:space="preserve"> partir à la découverte des copains-copines et de l’environnement.</w:t>
      </w:r>
    </w:p>
    <w:p w:rsidR="00BD7699" w:rsidRDefault="00BD7699" w:rsidP="004D2005">
      <w:pPr>
        <w:jc w:val="both"/>
      </w:pPr>
    </w:p>
    <w:p w:rsidR="00BD7699" w:rsidRPr="00382496" w:rsidRDefault="00BD7699" w:rsidP="00BD7699">
      <w:pPr>
        <w:jc w:val="both"/>
      </w:pPr>
      <w:r w:rsidRPr="00382496">
        <w:lastRenderedPageBreak/>
        <w:t xml:space="preserve">Chaque enfant a </w:t>
      </w:r>
      <w:r w:rsidR="0042099A">
        <w:t>son</w:t>
      </w:r>
      <w:r w:rsidRPr="00382496">
        <w:t xml:space="preserve"> lit où il retrouve ses objets favoris (doudou, tétine, nounours, mouchoirs...)</w:t>
      </w:r>
    </w:p>
    <w:p w:rsidR="00BD7699" w:rsidRDefault="00BD7699" w:rsidP="00BD7699">
      <w:pPr>
        <w:jc w:val="both"/>
      </w:pPr>
      <w:r>
        <w:t>Le rythme de</w:t>
      </w:r>
      <w:r w:rsidR="0042099A">
        <w:t xml:space="preserve"> sommeil</w:t>
      </w:r>
      <w:r>
        <w:t xml:space="preserve"> </w:t>
      </w:r>
      <w:r w:rsidR="0042099A">
        <w:t xml:space="preserve">de </w:t>
      </w:r>
      <w:r>
        <w:t>chaque enfant est différent et respecté.</w:t>
      </w:r>
    </w:p>
    <w:p w:rsidR="00F23E86" w:rsidRDefault="00F23E86" w:rsidP="00BD7699">
      <w:pPr>
        <w:jc w:val="both"/>
      </w:pPr>
    </w:p>
    <w:p w:rsidR="00BD7699" w:rsidRDefault="00BD7699" w:rsidP="00BD7699">
      <w:pPr>
        <w:jc w:val="both"/>
      </w:pPr>
      <w:r w:rsidRPr="00BD7699">
        <w:rPr>
          <w:b/>
        </w:rPr>
        <w:t>Suivant les recommandations de l’ONE</w:t>
      </w:r>
      <w:r w:rsidRPr="00382496">
        <w:t>, nous vous invitons à faire dormir votre bébé sur le dos car cette position est plus confortable pour lui, et, c’est une bonne mesure de prévention de la mort subite du nourrisson.</w:t>
      </w:r>
      <w:r>
        <w:t xml:space="preserve"> </w:t>
      </w:r>
    </w:p>
    <w:p w:rsidR="00BD7699" w:rsidRDefault="00BD7699" w:rsidP="00BD7699">
      <w:pPr>
        <w:jc w:val="both"/>
      </w:pPr>
      <w:r>
        <w:t>(</w:t>
      </w:r>
      <w:r w:rsidR="000B50E6" w:rsidRPr="00BD7699">
        <w:rPr>
          <w:i/>
        </w:rPr>
        <w:t>Si</w:t>
      </w:r>
      <w:r w:rsidRPr="00BD7699">
        <w:rPr>
          <w:i/>
        </w:rPr>
        <w:t xml:space="preserve"> vous souhaitez que votre enfant soit installé autrement, vous devez obligatoirement signer une décharge</w:t>
      </w:r>
      <w:r>
        <w:t>)</w:t>
      </w:r>
    </w:p>
    <w:p w:rsidR="00D455E8" w:rsidRDefault="00D455E8" w:rsidP="00BD7699">
      <w:pPr>
        <w:jc w:val="both"/>
        <w:rPr>
          <w:highlight w:val="yellow"/>
        </w:rPr>
      </w:pPr>
    </w:p>
    <w:p w:rsidR="00D32662" w:rsidRDefault="004A76F8" w:rsidP="00BD7699">
      <w:pPr>
        <w:jc w:val="both"/>
      </w:pPr>
      <w:r>
        <w:t>Dans la section des bébés, les enfants arrivent et retournent à l’heure que vous souhaitez, leur rythme étant respecté</w:t>
      </w:r>
      <w:r w:rsidR="00D32662">
        <w:t>, il n’y a pas d’heure de repas et de siestes fixes.</w:t>
      </w:r>
    </w:p>
    <w:p w:rsidR="00BD7699" w:rsidRDefault="00D32662" w:rsidP="00BD7699">
      <w:pPr>
        <w:jc w:val="both"/>
      </w:pPr>
      <w:r>
        <w:t>C</w:t>
      </w:r>
      <w:r w:rsidR="004A76F8">
        <w:t>ependant, n</w:t>
      </w:r>
      <w:r w:rsidR="00D455E8" w:rsidRPr="006A3C25">
        <w:t>ous vous demandons de</w:t>
      </w:r>
      <w:r w:rsidR="0042099A" w:rsidRPr="006A3C25">
        <w:t xml:space="preserve"> nous </w:t>
      </w:r>
      <w:r w:rsidR="00D455E8" w:rsidRPr="006A3C25">
        <w:t xml:space="preserve">informer de l’heure de départ de votre enfant et de nous prévenir si </w:t>
      </w:r>
      <w:r w:rsidR="0042099A" w:rsidRPr="006A3C25">
        <w:t>un changement important</w:t>
      </w:r>
      <w:r w:rsidR="00D455E8" w:rsidRPr="006A3C25">
        <w:t xml:space="preserve"> survient, cela nous évitera </w:t>
      </w:r>
      <w:r w:rsidR="00D455E8" w:rsidRPr="006A3C25">
        <w:lastRenderedPageBreak/>
        <w:t>de maintenir inutilement votre enfant éveillé, s’il a besoin de repos ou inversement de</w:t>
      </w:r>
      <w:r w:rsidR="00D455E8">
        <w:t xml:space="preserve"> le réveiller en plein sommeil.</w:t>
      </w:r>
    </w:p>
    <w:p w:rsidR="00D455E8" w:rsidRDefault="00D455E8" w:rsidP="00BD7699">
      <w:pPr>
        <w:jc w:val="both"/>
      </w:pPr>
    </w:p>
    <w:p w:rsidR="00BD7699" w:rsidRDefault="00D455E8" w:rsidP="00BD7699">
      <w:pPr>
        <w:jc w:val="both"/>
      </w:pPr>
      <w:r>
        <w:t>L’espace de vie est aménagé pour les enfants, en fonction de leurs besoins et de leur âge</w:t>
      </w:r>
      <w:r w:rsidR="00BD7699" w:rsidRPr="00382496">
        <w:t>.</w:t>
      </w:r>
    </w:p>
    <w:p w:rsidR="008A2F49" w:rsidRDefault="008A2F49" w:rsidP="00BD7699">
      <w:pPr>
        <w:jc w:val="both"/>
      </w:pPr>
    </w:p>
    <w:p w:rsidR="00BD7699" w:rsidRDefault="00BD7699" w:rsidP="00BD7699">
      <w:pPr>
        <w:jc w:val="both"/>
      </w:pPr>
      <w:r>
        <w:t>Comme pour le sommeil, le rythme de l’enfant est respecté lors des repas. Ils sont donnés dans les bras de la pué</w:t>
      </w:r>
      <w:r w:rsidR="006A3C25">
        <w:t xml:space="preserve">ricultrice, dans un relax, </w:t>
      </w:r>
      <w:r>
        <w:t xml:space="preserve">dans une chaise haute ou à table suivant son évolution. </w:t>
      </w:r>
    </w:p>
    <w:p w:rsidR="00953D3C" w:rsidRPr="00382496" w:rsidRDefault="00953D3C" w:rsidP="00953D3C">
      <w:pPr>
        <w:jc w:val="center"/>
      </w:pPr>
      <w:r w:rsidRPr="00953D3C">
        <w:rPr>
          <w:noProof/>
          <w:lang w:val="fr-BE" w:eastAsia="fr-BE"/>
        </w:rPr>
        <w:drawing>
          <wp:inline distT="0" distB="0" distL="0" distR="0">
            <wp:extent cx="742950" cy="742950"/>
            <wp:effectExtent l="0" t="0" r="0" b="0"/>
            <wp:docPr id="4" name="Image 4" descr="C:\Claire\gobelet-jetable-transparent-12.5-cl-vendu-par-100-ref154859--FR_PIM_1538240010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laire\gobelet-jetable-transparent-12.5-cl-vendu-par-100-ref154859--FR_PIM_153824001001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742950" cy="742950"/>
                    </a:xfrm>
                    <a:prstGeom prst="rect">
                      <a:avLst/>
                    </a:prstGeom>
                    <a:noFill/>
                    <a:ln>
                      <a:noFill/>
                    </a:ln>
                  </pic:spPr>
                </pic:pic>
              </a:graphicData>
            </a:graphic>
          </wp:inline>
        </w:drawing>
      </w:r>
      <w:r w:rsidRPr="00953D3C">
        <w:rPr>
          <w:noProof/>
          <w:lang w:val="fr-BE" w:eastAsia="fr-BE"/>
        </w:rPr>
        <w:drawing>
          <wp:inline distT="0" distB="0" distL="0" distR="0">
            <wp:extent cx="752475" cy="752475"/>
            <wp:effectExtent l="0" t="0" r="9525" b="9525"/>
            <wp:docPr id="5" name="Image 5" descr="C:\Claire\011522-wh-spoons-l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laire\011522-wh-spoons-lc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52475" cy="752475"/>
                    </a:xfrm>
                    <a:prstGeom prst="rect">
                      <a:avLst/>
                    </a:prstGeom>
                    <a:noFill/>
                    <a:ln>
                      <a:noFill/>
                    </a:ln>
                  </pic:spPr>
                </pic:pic>
              </a:graphicData>
            </a:graphic>
          </wp:inline>
        </w:drawing>
      </w:r>
    </w:p>
    <w:p w:rsidR="004D2005" w:rsidRDefault="00BD7699" w:rsidP="00993DA7">
      <w:pPr>
        <w:jc w:val="both"/>
      </w:pPr>
      <w:r>
        <w:t>Au moment de la diversification alimentaire, nous vous laissons commencer à la maison et prenons le relais à la crèche en suivant vos consignes autant que possible.</w:t>
      </w:r>
      <w:r w:rsidR="00F957A5">
        <w:t xml:space="preserve"> Le bébé </w:t>
      </w:r>
      <w:r w:rsidR="006A3C25">
        <w:t>boit</w:t>
      </w:r>
      <w:r w:rsidR="00F957A5">
        <w:t xml:space="preserve"> l’eau et la soupe dans un gobelet</w:t>
      </w:r>
      <w:r w:rsidR="003D63FD">
        <w:t xml:space="preserve"> transparent</w:t>
      </w:r>
      <w:r w:rsidR="00F957A5">
        <w:t>.</w:t>
      </w:r>
    </w:p>
    <w:p w:rsidR="00D32662" w:rsidRDefault="00D32662" w:rsidP="00993DA7">
      <w:pPr>
        <w:jc w:val="both"/>
      </w:pPr>
    </w:p>
    <w:p w:rsidR="004D2005" w:rsidRDefault="004D2005" w:rsidP="00993DA7">
      <w:pPr>
        <w:jc w:val="both"/>
        <w:rPr>
          <w:b/>
          <w:u w:val="single"/>
        </w:rPr>
      </w:pPr>
      <w:r w:rsidRPr="009A5F03">
        <w:rPr>
          <w:b/>
          <w:u w:val="single"/>
        </w:rPr>
        <w:lastRenderedPageBreak/>
        <w:t>Section grands</w:t>
      </w:r>
    </w:p>
    <w:p w:rsidR="00F957A5" w:rsidRPr="00382496" w:rsidRDefault="00F957A5" w:rsidP="00993DA7">
      <w:pPr>
        <w:jc w:val="both"/>
      </w:pPr>
    </w:p>
    <w:p w:rsidR="00993DA7" w:rsidRDefault="00993DA7" w:rsidP="00993DA7">
      <w:pPr>
        <w:jc w:val="both"/>
      </w:pPr>
      <w:r w:rsidRPr="00382496">
        <w:t>Les enfants peuvent déjeuner à la crèche</w:t>
      </w:r>
      <w:r w:rsidR="006A3C25">
        <w:t xml:space="preserve"> uniquement</w:t>
      </w:r>
      <w:r w:rsidRPr="00382496">
        <w:t xml:space="preserve"> s’ils arrivent avant 8h. </w:t>
      </w:r>
    </w:p>
    <w:p w:rsidR="006A3C25" w:rsidRPr="00382496" w:rsidRDefault="006A3C25" w:rsidP="00993DA7">
      <w:pPr>
        <w:jc w:val="both"/>
      </w:pPr>
    </w:p>
    <w:p w:rsidR="00993DA7" w:rsidRPr="00382496" w:rsidRDefault="00993DA7" w:rsidP="00993DA7">
      <w:pPr>
        <w:jc w:val="both"/>
      </w:pPr>
      <w:r w:rsidRPr="00382496">
        <w:t>Si votre enfant amène un objet personnel à la crèche, autre que son doudou ou sa tétine, rangez-le dans son casier avant son entrée dans la section.</w:t>
      </w:r>
    </w:p>
    <w:p w:rsidR="00993DA7" w:rsidRPr="00382496" w:rsidRDefault="00993DA7" w:rsidP="00993DA7">
      <w:pPr>
        <w:jc w:val="both"/>
      </w:pPr>
    </w:p>
    <w:p w:rsidR="00993DA7" w:rsidRPr="00382496" w:rsidRDefault="00993DA7" w:rsidP="00993DA7">
      <w:pPr>
        <w:jc w:val="both"/>
      </w:pPr>
      <w:r w:rsidRPr="00382496">
        <w:t xml:space="preserve">Si votre enfant arrive en fin de matinée, nous vous </w:t>
      </w:r>
      <w:r>
        <w:t>demandons</w:t>
      </w:r>
      <w:r w:rsidRPr="00382496">
        <w:t xml:space="preserve"> de l’amener </w:t>
      </w:r>
      <w:r w:rsidRPr="00382496">
        <w:rPr>
          <w:b/>
        </w:rPr>
        <w:t>au plus</w:t>
      </w:r>
      <w:r w:rsidRPr="00382496">
        <w:t xml:space="preserve"> </w:t>
      </w:r>
      <w:r w:rsidR="006A3C25">
        <w:rPr>
          <w:b/>
        </w:rPr>
        <w:t>tard vers 10h</w:t>
      </w:r>
      <w:r w:rsidRPr="00382496">
        <w:t>.  Ainsi, il sera accueilli dans de bonnes conditions et il aura le temps de jouer avec les copains avant le repas et la sieste.</w:t>
      </w:r>
    </w:p>
    <w:p w:rsidR="00993DA7" w:rsidRPr="00382496" w:rsidRDefault="00993DA7" w:rsidP="00993DA7"/>
    <w:tbl>
      <w:tblPr>
        <w:tblpPr w:leftFromText="141" w:rightFromText="141" w:vertAnchor="text" w:tblpX="-142" w:tblpY="1"/>
        <w:tblOverlap w:val="never"/>
        <w:tblW w:w="9214" w:type="dxa"/>
        <w:tblLook w:val="04A0" w:firstRow="1" w:lastRow="0" w:firstColumn="1" w:lastColumn="0" w:noHBand="0" w:noVBand="1"/>
      </w:tblPr>
      <w:tblGrid>
        <w:gridCol w:w="9214"/>
      </w:tblGrid>
      <w:tr w:rsidR="00993DA7" w:rsidRPr="00382496" w:rsidTr="00993DA7">
        <w:tc>
          <w:tcPr>
            <w:tcW w:w="9214" w:type="dxa"/>
          </w:tcPr>
          <w:p w:rsidR="00993DA7" w:rsidRPr="00382496" w:rsidRDefault="00993DA7" w:rsidP="006A3C25">
            <w:pPr>
              <w:ind w:right="-84"/>
              <w:jc w:val="both"/>
            </w:pPr>
            <w:r w:rsidRPr="00382496">
              <w:t xml:space="preserve">Quand le temps le permet, </w:t>
            </w:r>
            <w:r>
              <w:t>les enfants sortent sur la terrasse.</w:t>
            </w:r>
            <w:r w:rsidRPr="00382496">
              <w:t xml:space="preserve"> Il est possible que l'on vous demande de vêtir les « grands », dès leur arrivée, d’une tenue vestimentaire adaptée aux jeux extérieurs et </w:t>
            </w:r>
            <w:r w:rsidR="006A3C25">
              <w:t xml:space="preserve">pouvant </w:t>
            </w:r>
            <w:r w:rsidRPr="00382496">
              <w:t>être salie… (sandales, bottes, traini</w:t>
            </w:r>
            <w:r>
              <w:t>ng, chapeau de soleil,</w:t>
            </w:r>
            <w:r w:rsidRPr="00382496">
              <w:t xml:space="preserve">...). </w:t>
            </w:r>
          </w:p>
        </w:tc>
      </w:tr>
      <w:tr w:rsidR="00993DA7" w:rsidRPr="00382496" w:rsidTr="00993DA7">
        <w:tc>
          <w:tcPr>
            <w:tcW w:w="9214" w:type="dxa"/>
          </w:tcPr>
          <w:p w:rsidR="00993DA7" w:rsidRPr="00382496" w:rsidRDefault="00993DA7" w:rsidP="00993DA7">
            <w:pPr>
              <w:ind w:right="-84"/>
              <w:jc w:val="both"/>
            </w:pPr>
          </w:p>
        </w:tc>
      </w:tr>
    </w:tbl>
    <w:p w:rsidR="00993DA7" w:rsidRPr="00F957A5" w:rsidRDefault="00993DA7" w:rsidP="00993DA7">
      <w:pPr>
        <w:jc w:val="both"/>
        <w:rPr>
          <w:u w:val="single"/>
        </w:rPr>
      </w:pPr>
      <w:r w:rsidRPr="00F957A5">
        <w:rPr>
          <w:u w:val="single"/>
        </w:rPr>
        <w:lastRenderedPageBreak/>
        <w:t>Le moment du repas</w:t>
      </w:r>
    </w:p>
    <w:p w:rsidR="00993DA7" w:rsidRDefault="004B4305" w:rsidP="004B4305">
      <w:pPr>
        <w:jc w:val="right"/>
      </w:pPr>
      <w:r w:rsidRPr="004B4305">
        <w:rPr>
          <w:noProof/>
          <w:lang w:val="fr-BE" w:eastAsia="fr-BE"/>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2540</wp:posOffset>
            </wp:positionV>
            <wp:extent cx="1028700" cy="1028700"/>
            <wp:effectExtent l="0" t="0" r="0" b="0"/>
            <wp:wrapSquare wrapText="bothSides"/>
            <wp:docPr id="3" name="Image 3" descr="C:\Claire\c80640ff371d40372846adfb0adc4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laire\c80640ff371d40372846adfb0adc447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DA7" w:rsidRDefault="00993DA7" w:rsidP="00993DA7">
      <w:pPr>
        <w:jc w:val="both"/>
      </w:pPr>
      <w:r w:rsidRPr="00382496">
        <w:t>Vers 11 heures, les repas sont à notre disposition.</w:t>
      </w:r>
    </w:p>
    <w:p w:rsidR="00F957A5" w:rsidRPr="00382496" w:rsidRDefault="00F957A5" w:rsidP="00993DA7">
      <w:pPr>
        <w:jc w:val="both"/>
      </w:pPr>
      <w:r>
        <w:t>Les enfants passent par le lavabo se laver les mains. Et s’installent ensuite à leur place à table.</w:t>
      </w:r>
    </w:p>
    <w:p w:rsidR="00F957A5" w:rsidRDefault="00993DA7" w:rsidP="00993DA7">
      <w:pPr>
        <w:jc w:val="both"/>
      </w:pPr>
      <w:r>
        <w:t>Les enfants</w:t>
      </w:r>
      <w:r w:rsidRPr="00382496">
        <w:t xml:space="preserve"> prennent leur repas, aidés ou encouragés par</w:t>
      </w:r>
      <w:r w:rsidR="00F957A5">
        <w:t xml:space="preserve"> la puéricultrice</w:t>
      </w:r>
      <w:r w:rsidRPr="00382496">
        <w:t xml:space="preserve">. </w:t>
      </w:r>
    </w:p>
    <w:p w:rsidR="00993DA7" w:rsidRDefault="00F957A5" w:rsidP="00993DA7">
      <w:pPr>
        <w:jc w:val="both"/>
      </w:pPr>
      <w:r>
        <w:t>Quand tout le monde a terminé</w:t>
      </w:r>
      <w:r w:rsidR="00993DA7" w:rsidRPr="00382496">
        <w:t>, ils retournent jouer jusqu'au moment de la sieste.</w:t>
      </w:r>
    </w:p>
    <w:p w:rsidR="00D32662" w:rsidRDefault="00D32662" w:rsidP="00993DA7">
      <w:pPr>
        <w:jc w:val="both"/>
      </w:pPr>
    </w:p>
    <w:p w:rsidR="00D32662" w:rsidRDefault="00D32662" w:rsidP="00993DA7">
      <w:pPr>
        <w:jc w:val="both"/>
      </w:pPr>
      <w:r>
        <w:t>Nous vous demandons de ne pas venir rechercher votre enfant pendant les heures de repas, de 11h-12h et de 15h30 à 16h.</w:t>
      </w:r>
    </w:p>
    <w:p w:rsidR="00D55F88" w:rsidRPr="00382496" w:rsidRDefault="00D55F88" w:rsidP="00993DA7">
      <w:pPr>
        <w:jc w:val="both"/>
      </w:pPr>
    </w:p>
    <w:p w:rsidR="004B4305" w:rsidRDefault="004B4305" w:rsidP="00993DA7">
      <w:pPr>
        <w:jc w:val="both"/>
        <w:rPr>
          <w:u w:val="single"/>
        </w:rPr>
      </w:pPr>
    </w:p>
    <w:p w:rsidR="000D251A" w:rsidRDefault="000D251A" w:rsidP="00993DA7">
      <w:pPr>
        <w:jc w:val="both"/>
        <w:rPr>
          <w:u w:val="single"/>
        </w:rPr>
      </w:pPr>
    </w:p>
    <w:p w:rsidR="000D251A" w:rsidRDefault="000D251A" w:rsidP="00993DA7">
      <w:pPr>
        <w:jc w:val="both"/>
        <w:rPr>
          <w:u w:val="single"/>
        </w:rPr>
      </w:pPr>
    </w:p>
    <w:p w:rsidR="000D251A" w:rsidRDefault="000D251A" w:rsidP="00993DA7">
      <w:pPr>
        <w:jc w:val="both"/>
        <w:rPr>
          <w:u w:val="single"/>
        </w:rPr>
      </w:pPr>
    </w:p>
    <w:p w:rsidR="00993DA7" w:rsidRPr="00F957A5" w:rsidRDefault="00BD7699" w:rsidP="00993DA7">
      <w:pPr>
        <w:jc w:val="both"/>
        <w:rPr>
          <w:u w:val="single"/>
        </w:rPr>
      </w:pPr>
      <w:r w:rsidRPr="00F957A5">
        <w:rPr>
          <w:u w:val="single"/>
        </w:rPr>
        <w:lastRenderedPageBreak/>
        <w:t>Le moment de sieste</w:t>
      </w:r>
    </w:p>
    <w:p w:rsidR="00993DA7" w:rsidRPr="00382496" w:rsidRDefault="004B4305" w:rsidP="00953D3C">
      <w:pPr>
        <w:jc w:val="right"/>
      </w:pPr>
      <w:r w:rsidRPr="004B4305">
        <w:rPr>
          <w:noProof/>
          <w:lang w:val="fr-BE" w:eastAsia="fr-BE"/>
        </w:rPr>
        <w:drawing>
          <wp:anchor distT="0" distB="0" distL="114300" distR="114300" simplePos="0" relativeHeight="251658240" behindDoc="0" locked="0" layoutInCell="1" allowOverlap="1">
            <wp:simplePos x="0" y="0"/>
            <wp:positionH relativeFrom="column">
              <wp:posOffset>4614545</wp:posOffset>
            </wp:positionH>
            <wp:positionV relativeFrom="paragraph">
              <wp:posOffset>0</wp:posOffset>
            </wp:positionV>
            <wp:extent cx="1143000" cy="1143000"/>
            <wp:effectExtent l="0" t="0" r="0" b="0"/>
            <wp:wrapSquare wrapText="bothSides"/>
            <wp:docPr id="2" name="Image 2" descr="C:\Claire\assiette-nuage-blanc-en-gres-smilla-blooming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laire\assiette-nuage-blanc-en-gres-smilla-bloomingvill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DA7" w:rsidRPr="00BD7699" w:rsidRDefault="00993DA7" w:rsidP="00BD7699">
      <w:pPr>
        <w:jc w:val="both"/>
      </w:pPr>
      <w:r>
        <w:t xml:space="preserve">Au moment de la sieste, ils dorment </w:t>
      </w:r>
      <w:r w:rsidRPr="00382496">
        <w:t>sur des matelas</w:t>
      </w:r>
      <w:r>
        <w:t xml:space="preserve"> ou des hamacs</w:t>
      </w:r>
      <w:r w:rsidRPr="00382496">
        <w:t xml:space="preserve"> disposés de manière à ce que les enfants ne se </w:t>
      </w:r>
      <w:r>
        <w:t>dérangent pas trop mutuellement.</w:t>
      </w:r>
      <w:r w:rsidR="00BD7699">
        <w:t xml:space="preserve"> </w:t>
      </w:r>
    </w:p>
    <w:tbl>
      <w:tblPr>
        <w:tblW w:w="0" w:type="auto"/>
        <w:tblInd w:w="-518" w:type="dxa"/>
        <w:tblLook w:val="04A0" w:firstRow="1" w:lastRow="0" w:firstColumn="1" w:lastColumn="0" w:noHBand="0" w:noVBand="1"/>
      </w:tblPr>
      <w:tblGrid>
        <w:gridCol w:w="284"/>
        <w:gridCol w:w="8787"/>
      </w:tblGrid>
      <w:tr w:rsidR="00993DA7" w:rsidRPr="00382496" w:rsidTr="004A1195">
        <w:tc>
          <w:tcPr>
            <w:tcW w:w="284" w:type="dxa"/>
          </w:tcPr>
          <w:p w:rsidR="00993DA7" w:rsidRPr="00382496" w:rsidRDefault="00993DA7" w:rsidP="004A1195"/>
        </w:tc>
        <w:tc>
          <w:tcPr>
            <w:tcW w:w="8787" w:type="dxa"/>
          </w:tcPr>
          <w:p w:rsidR="00993DA7" w:rsidRPr="00382496" w:rsidRDefault="00616134" w:rsidP="004A1195">
            <w:pPr>
              <w:jc w:val="both"/>
              <w:rPr>
                <w:rFonts w:cs="Arial"/>
              </w:rPr>
            </w:pPr>
            <w:r>
              <w:t xml:space="preserve"> </w:t>
            </w:r>
            <w:r w:rsidR="00993DA7">
              <w:t>Pour la sieste des plus grands, a</w:t>
            </w:r>
            <w:r w:rsidR="00993DA7" w:rsidRPr="00382496">
              <w:t xml:space="preserve">fin de respecter leur sommeil, </w:t>
            </w:r>
            <w:r w:rsidR="000911DA">
              <w:t xml:space="preserve">on demande </w:t>
            </w:r>
            <w:r w:rsidR="000B50E6">
              <w:t xml:space="preserve">   </w:t>
            </w:r>
            <w:r>
              <w:t xml:space="preserve">   </w:t>
            </w:r>
            <w:r w:rsidR="000911DA">
              <w:t>de ne pas venir entre 12h30 et 15h.</w:t>
            </w:r>
          </w:p>
          <w:p w:rsidR="00993DA7" w:rsidRPr="00382496" w:rsidRDefault="00993DA7" w:rsidP="004A1195">
            <w:pPr>
              <w:rPr>
                <w:rFonts w:cs="Arial"/>
              </w:rPr>
            </w:pPr>
          </w:p>
        </w:tc>
      </w:tr>
    </w:tbl>
    <w:p w:rsidR="00993DA7" w:rsidRDefault="000911DA" w:rsidP="00993DA7">
      <w:pPr>
        <w:jc w:val="both"/>
      </w:pPr>
      <w:r>
        <w:t>Chaque enfant vit à son ryt</w:t>
      </w:r>
      <w:r w:rsidR="000B50E6">
        <w:t>hme pour ses moments de sommeil.</w:t>
      </w:r>
    </w:p>
    <w:p w:rsidR="000B50E6" w:rsidRPr="00382496" w:rsidRDefault="000B50E6" w:rsidP="00993DA7">
      <w:pPr>
        <w:jc w:val="both"/>
      </w:pPr>
    </w:p>
    <w:p w:rsidR="00993DA7" w:rsidRPr="00382496" w:rsidRDefault="00993DA7" w:rsidP="00993DA7">
      <w:pPr>
        <w:pStyle w:val="Corpsdetexte3"/>
        <w:jc w:val="both"/>
        <w:rPr>
          <w:rFonts w:ascii="Comic Sans MS" w:hAnsi="Comic Sans MS"/>
        </w:rPr>
      </w:pPr>
      <w:r w:rsidRPr="00382496">
        <w:rPr>
          <w:rFonts w:ascii="Comic Sans MS" w:hAnsi="Comic Sans MS"/>
        </w:rPr>
        <w:t>Un enfant qui dort bien pendant la sieste ne passera pas une mauvaise nuit, pour autant.</w:t>
      </w:r>
    </w:p>
    <w:tbl>
      <w:tblPr>
        <w:tblW w:w="9322" w:type="dxa"/>
        <w:tblLook w:val="04A0" w:firstRow="1" w:lastRow="0" w:firstColumn="1" w:lastColumn="0" w:noHBand="0" w:noVBand="1"/>
      </w:tblPr>
      <w:tblGrid>
        <w:gridCol w:w="9322"/>
      </w:tblGrid>
      <w:tr w:rsidR="00993DA7" w:rsidRPr="00382496" w:rsidTr="004A1195">
        <w:tc>
          <w:tcPr>
            <w:tcW w:w="9322" w:type="dxa"/>
          </w:tcPr>
          <w:p w:rsidR="00993DA7" w:rsidRPr="00382496" w:rsidRDefault="00993DA7" w:rsidP="00BD7699">
            <w:pPr>
              <w:jc w:val="both"/>
            </w:pPr>
          </w:p>
        </w:tc>
      </w:tr>
    </w:tbl>
    <w:p w:rsidR="00993DA7" w:rsidRDefault="00993DA7" w:rsidP="00993DA7">
      <w:pPr>
        <w:jc w:val="both"/>
      </w:pPr>
      <w:r w:rsidRPr="00382496">
        <w:t xml:space="preserve">Les enfants </w:t>
      </w:r>
      <w:r w:rsidR="000911DA">
        <w:t>sont regroupées</w:t>
      </w:r>
      <w:r w:rsidRPr="00382496">
        <w:t xml:space="preserve"> </w:t>
      </w:r>
      <w:r w:rsidR="000911DA">
        <w:t xml:space="preserve">en fin de journée. </w:t>
      </w:r>
    </w:p>
    <w:p w:rsidR="000911DA" w:rsidRDefault="000911DA" w:rsidP="00993DA7">
      <w:pPr>
        <w:jc w:val="both"/>
      </w:pPr>
    </w:p>
    <w:p w:rsidR="00F957A5" w:rsidRPr="00D55F88" w:rsidRDefault="00993DA7" w:rsidP="00D55F88">
      <w:pPr>
        <w:jc w:val="both"/>
      </w:pPr>
      <w:r w:rsidRPr="00382496">
        <w:lastRenderedPageBreak/>
        <w:t>Prévenez-nous si vous avez un empêchement pour</w:t>
      </w:r>
      <w:r w:rsidR="000911DA">
        <w:t xml:space="preserve"> venir</w:t>
      </w:r>
      <w:r w:rsidRPr="00382496">
        <w:t xml:space="preserve"> rechercher votre enfant à l’heure habituelle, ainsi nous pourrons lui expliquer votre retard, le rassurer et le mettre au lit s’il est fatigué. </w:t>
      </w:r>
    </w:p>
    <w:p w:rsidR="00D55F88" w:rsidRDefault="00D55F88">
      <w:pPr>
        <w:rPr>
          <w:i/>
          <w:u w:val="single"/>
        </w:rPr>
      </w:pPr>
    </w:p>
    <w:p w:rsidR="00D55F88" w:rsidRDefault="00D55F88">
      <w:pPr>
        <w:rPr>
          <w:i/>
          <w:u w:val="single"/>
        </w:rPr>
      </w:pPr>
    </w:p>
    <w:p w:rsidR="00953D3C" w:rsidRDefault="00953D3C">
      <w:pPr>
        <w:rPr>
          <w:i/>
          <w:u w:val="single"/>
        </w:rPr>
      </w:pPr>
    </w:p>
    <w:p w:rsidR="00953D3C" w:rsidRDefault="00953D3C">
      <w:pPr>
        <w:rPr>
          <w:i/>
          <w:u w:val="single"/>
        </w:rPr>
      </w:pPr>
    </w:p>
    <w:p w:rsidR="00953D3C" w:rsidRDefault="00953D3C">
      <w:pPr>
        <w:rPr>
          <w:i/>
          <w:u w:val="single"/>
        </w:rPr>
      </w:pPr>
    </w:p>
    <w:p w:rsidR="00953D3C" w:rsidRDefault="00953D3C">
      <w:pPr>
        <w:rPr>
          <w:i/>
          <w:u w:val="single"/>
        </w:rPr>
      </w:pPr>
    </w:p>
    <w:p w:rsidR="000D251A" w:rsidRDefault="000D251A">
      <w:pPr>
        <w:rPr>
          <w:i/>
          <w:u w:val="single"/>
        </w:rPr>
      </w:pPr>
    </w:p>
    <w:p w:rsidR="000D251A" w:rsidRDefault="000D251A">
      <w:pPr>
        <w:rPr>
          <w:i/>
          <w:u w:val="single"/>
        </w:rPr>
      </w:pPr>
    </w:p>
    <w:p w:rsidR="000D251A" w:rsidRDefault="000D251A">
      <w:pPr>
        <w:rPr>
          <w:i/>
          <w:u w:val="single"/>
        </w:rPr>
      </w:pPr>
    </w:p>
    <w:p w:rsidR="000D251A" w:rsidRDefault="000D251A">
      <w:pPr>
        <w:rPr>
          <w:i/>
          <w:u w:val="single"/>
        </w:rPr>
      </w:pPr>
    </w:p>
    <w:p w:rsidR="000D251A" w:rsidRDefault="000D251A">
      <w:pPr>
        <w:rPr>
          <w:i/>
          <w:u w:val="single"/>
        </w:rPr>
      </w:pPr>
    </w:p>
    <w:p w:rsidR="00953D3C" w:rsidRDefault="00953D3C">
      <w:pPr>
        <w:rPr>
          <w:i/>
          <w:u w:val="single"/>
        </w:rPr>
      </w:pPr>
    </w:p>
    <w:p w:rsidR="00953D3C" w:rsidRDefault="00953D3C">
      <w:pPr>
        <w:rPr>
          <w:i/>
          <w:u w:val="single"/>
        </w:rPr>
      </w:pPr>
    </w:p>
    <w:p w:rsidR="00D55F88" w:rsidRPr="00D12407" w:rsidRDefault="00153355">
      <w:pPr>
        <w:rPr>
          <w:b/>
          <w:i/>
          <w:sz w:val="32"/>
          <w:szCs w:val="32"/>
          <w:u w:val="single"/>
        </w:rPr>
      </w:pPr>
      <w:r w:rsidRPr="00D12407">
        <w:rPr>
          <w:b/>
          <w:i/>
          <w:sz w:val="32"/>
          <w:szCs w:val="32"/>
          <w:u w:val="single"/>
        </w:rPr>
        <w:lastRenderedPageBreak/>
        <w:t>Les passages de section</w:t>
      </w:r>
    </w:p>
    <w:p w:rsidR="00D967AE" w:rsidRPr="00F9193B" w:rsidRDefault="00D967AE">
      <w:pPr>
        <w:rPr>
          <w:b/>
          <w:i/>
          <w:u w:val="single"/>
        </w:rPr>
      </w:pPr>
    </w:p>
    <w:p w:rsidR="00D967AE" w:rsidRDefault="00153355">
      <w:r>
        <w:t xml:space="preserve">Lorsque </w:t>
      </w:r>
      <w:r w:rsidR="00F9193B">
        <w:t xml:space="preserve">nous estimons que </w:t>
      </w:r>
      <w:r>
        <w:t xml:space="preserve">votre enfant </w:t>
      </w:r>
      <w:r w:rsidR="00F9193B">
        <w:t>est p</w:t>
      </w:r>
      <w:r w:rsidR="00D967AE">
        <w:t>rêt à changer de section, nous</w:t>
      </w:r>
      <w:r w:rsidR="00F9193B">
        <w:t xml:space="preserve"> glissons un courrier dans votre casier avec la date du passage. </w:t>
      </w:r>
    </w:p>
    <w:p w:rsidR="00153355" w:rsidRDefault="00D967AE">
      <w:r>
        <w:t>S</w:t>
      </w:r>
      <w:r w:rsidR="00F9193B">
        <w:t>i vous avez des questions ou des inquiétudes par rapport à ce passage, nous sommes à votre écoute pour en discuter.</w:t>
      </w:r>
    </w:p>
    <w:p w:rsidR="00D967AE" w:rsidRDefault="00D967AE"/>
    <w:p w:rsidR="00153355" w:rsidRDefault="00153355">
      <w:r>
        <w:t xml:space="preserve">Une période de familiarisation est réalisée </w:t>
      </w:r>
      <w:r w:rsidR="00D967AE">
        <w:t>avec les enfants, ils passent quelques heures par jour dans leur nouvel environnement avec leurs nouveaux copains et leurs nouvelles puéricultrices</w:t>
      </w:r>
      <w:r>
        <w:t>.</w:t>
      </w:r>
    </w:p>
    <w:p w:rsidR="00D967AE" w:rsidRDefault="00D967AE"/>
    <w:p w:rsidR="00153355" w:rsidRDefault="00153355">
      <w:r>
        <w:t>Les puéricultrices</w:t>
      </w:r>
      <w:r w:rsidR="00D967AE">
        <w:t>, quant à elles,</w:t>
      </w:r>
      <w:r>
        <w:t xml:space="preserve"> c</w:t>
      </w:r>
      <w:r w:rsidR="00D967AE">
        <w:t>hangent de section en septembre</w:t>
      </w:r>
      <w:r>
        <w:t>.</w:t>
      </w:r>
    </w:p>
    <w:p w:rsidR="00153355" w:rsidRDefault="00153355"/>
    <w:p w:rsidR="00D967AE" w:rsidRDefault="00D967AE"/>
    <w:p w:rsidR="00D967AE" w:rsidRDefault="00D967AE"/>
    <w:p w:rsidR="00D967AE" w:rsidRPr="00153355" w:rsidRDefault="00D967AE"/>
    <w:p w:rsidR="00FF7405" w:rsidRPr="00D12407" w:rsidRDefault="00FF7405">
      <w:pPr>
        <w:rPr>
          <w:b/>
          <w:i/>
          <w:sz w:val="32"/>
          <w:szCs w:val="32"/>
          <w:u w:val="single"/>
        </w:rPr>
      </w:pPr>
      <w:r w:rsidRPr="00D12407">
        <w:rPr>
          <w:b/>
          <w:i/>
          <w:sz w:val="32"/>
          <w:szCs w:val="32"/>
          <w:u w:val="single"/>
        </w:rPr>
        <w:lastRenderedPageBreak/>
        <w:t>Repères</w:t>
      </w:r>
    </w:p>
    <w:p w:rsidR="00FF7405" w:rsidRPr="00D12407" w:rsidRDefault="00FF7405" w:rsidP="00FF7405">
      <w:pPr>
        <w:pStyle w:val="En-tte"/>
        <w:tabs>
          <w:tab w:val="clear" w:pos="4536"/>
          <w:tab w:val="clear" w:pos="9072"/>
        </w:tabs>
        <w:rPr>
          <w:b/>
          <w:sz w:val="32"/>
          <w:szCs w:val="32"/>
          <w:u w:val="single"/>
        </w:rPr>
      </w:pPr>
    </w:p>
    <w:p w:rsidR="00F957A5" w:rsidRDefault="00F957A5" w:rsidP="00FF7405">
      <w:pPr>
        <w:pStyle w:val="En-tte"/>
        <w:tabs>
          <w:tab w:val="clear" w:pos="4536"/>
          <w:tab w:val="clear" w:pos="9072"/>
        </w:tabs>
        <w:rPr>
          <w:b/>
          <w:u w:val="single"/>
        </w:rPr>
      </w:pPr>
      <w:r>
        <w:rPr>
          <w:b/>
          <w:u w:val="single"/>
        </w:rPr>
        <w:t>DOUDOU</w:t>
      </w:r>
    </w:p>
    <w:p w:rsidR="00F957A5" w:rsidRPr="003C26C7" w:rsidRDefault="00F957A5" w:rsidP="00FF7405">
      <w:pPr>
        <w:pStyle w:val="En-tte"/>
        <w:tabs>
          <w:tab w:val="clear" w:pos="4536"/>
          <w:tab w:val="clear" w:pos="9072"/>
        </w:tabs>
        <w:rPr>
          <w:b/>
          <w:u w:val="single"/>
        </w:rPr>
      </w:pPr>
    </w:p>
    <w:tbl>
      <w:tblPr>
        <w:tblW w:w="9072" w:type="dxa"/>
        <w:tblLook w:val="04A0" w:firstRow="1" w:lastRow="0" w:firstColumn="1" w:lastColumn="0" w:noHBand="0" w:noVBand="1"/>
      </w:tblPr>
      <w:tblGrid>
        <w:gridCol w:w="9072"/>
      </w:tblGrid>
      <w:tr w:rsidR="00FF7405" w:rsidRPr="00382496" w:rsidTr="00FF7405">
        <w:tc>
          <w:tcPr>
            <w:tcW w:w="9072" w:type="dxa"/>
          </w:tcPr>
          <w:p w:rsidR="00FF7405" w:rsidRPr="00382496" w:rsidRDefault="00FF7405" w:rsidP="004A1195">
            <w:pPr>
              <w:jc w:val="both"/>
            </w:pPr>
            <w:r w:rsidRPr="00382496">
              <w:t xml:space="preserve">Le </w:t>
            </w:r>
            <w:r w:rsidRPr="00382496">
              <w:rPr>
                <w:b/>
                <w:bCs/>
                <w:i/>
                <w:iCs/>
              </w:rPr>
              <w:t>doudou</w:t>
            </w:r>
            <w:r w:rsidRPr="00382496">
              <w:t xml:space="preserve"> est un objet très précieux pour votre enfant. </w:t>
            </w:r>
          </w:p>
          <w:p w:rsidR="00FF7405" w:rsidRDefault="00FF7405" w:rsidP="004A1195">
            <w:pPr>
              <w:jc w:val="both"/>
            </w:pPr>
            <w:r w:rsidRPr="00382496">
              <w:t xml:space="preserve">Il l’aide à faire la transition entre la maison et le monde extérieur. C’est l’enfant qui le choisit. </w:t>
            </w:r>
          </w:p>
          <w:p w:rsidR="00993DA7" w:rsidRPr="00382496" w:rsidRDefault="00993DA7" w:rsidP="004A1195">
            <w:pPr>
              <w:jc w:val="both"/>
            </w:pPr>
          </w:p>
          <w:p w:rsidR="00FF7405" w:rsidRDefault="00FF7405" w:rsidP="004A1195">
            <w:pPr>
              <w:pStyle w:val="En-tte"/>
              <w:tabs>
                <w:tab w:val="clear" w:pos="4536"/>
                <w:tab w:val="clear" w:pos="9072"/>
              </w:tabs>
              <w:jc w:val="both"/>
            </w:pPr>
            <w:r w:rsidRPr="00382496">
              <w:t xml:space="preserve">Afin d’aider le bébé qui n’a pas encore choisi son doudou, nous conseillons d’apporter un foulard qui a été porté par maman afin qu’il puisse retrouver son odeur, ce </w:t>
            </w:r>
            <w:r w:rsidR="003A3EAA">
              <w:t>qui va l’aider à s’endormir ou s</w:t>
            </w:r>
            <w:r w:rsidRPr="00382496">
              <w:t>’apaiser.</w:t>
            </w:r>
          </w:p>
          <w:p w:rsidR="00993DA7" w:rsidRPr="00382496" w:rsidRDefault="00993DA7" w:rsidP="004A1195">
            <w:pPr>
              <w:pStyle w:val="En-tte"/>
              <w:tabs>
                <w:tab w:val="clear" w:pos="4536"/>
                <w:tab w:val="clear" w:pos="9072"/>
              </w:tabs>
              <w:jc w:val="both"/>
            </w:pPr>
          </w:p>
        </w:tc>
      </w:tr>
    </w:tbl>
    <w:p w:rsidR="00FF7405" w:rsidRPr="003A3EAA" w:rsidRDefault="00FF7405" w:rsidP="00FF7405">
      <w:pPr>
        <w:jc w:val="both"/>
      </w:pPr>
      <w:r w:rsidRPr="003A3EAA">
        <w:t>Les doudous</w:t>
      </w:r>
      <w:r w:rsidR="003A3EAA">
        <w:t xml:space="preserve"> et les tétines</w:t>
      </w:r>
      <w:r w:rsidRPr="003A3EAA">
        <w:t xml:space="preserve"> des enfants sont à leur disposition</w:t>
      </w:r>
      <w:r w:rsidR="003A3EAA" w:rsidRPr="003A3EAA">
        <w:t xml:space="preserve"> selon leurs besoins</w:t>
      </w:r>
      <w:r w:rsidRPr="003A3EAA">
        <w:t>.</w:t>
      </w:r>
    </w:p>
    <w:p w:rsidR="003F4082" w:rsidRPr="00D12407" w:rsidRDefault="003A3EAA" w:rsidP="00D12407">
      <w:pPr>
        <w:jc w:val="both"/>
      </w:pPr>
      <w:r>
        <w:t>Au fur et à mesure du temps,</w:t>
      </w:r>
      <w:r w:rsidR="00FF7405" w:rsidRPr="003A3EAA">
        <w:t xml:space="preserve"> on </w:t>
      </w:r>
      <w:r>
        <w:t xml:space="preserve">essayera de les réserver </w:t>
      </w:r>
      <w:r w:rsidR="00FF7405" w:rsidRPr="003A3EAA">
        <w:t>aux moments</w:t>
      </w:r>
      <w:r>
        <w:t xml:space="preserve"> plus difficiles ou au temps</w:t>
      </w:r>
      <w:r w:rsidR="00FF7405" w:rsidRPr="003A3EAA">
        <w:t xml:space="preserve"> des siestes.</w:t>
      </w:r>
    </w:p>
    <w:p w:rsidR="00520E08" w:rsidRDefault="00F957A5" w:rsidP="00FF7405">
      <w:pPr>
        <w:overflowPunct/>
        <w:textAlignment w:val="auto"/>
        <w:rPr>
          <w:b/>
          <w:u w:val="single"/>
        </w:rPr>
      </w:pPr>
      <w:r w:rsidRPr="00005574">
        <w:rPr>
          <w:b/>
          <w:u w:val="single"/>
        </w:rPr>
        <w:lastRenderedPageBreak/>
        <w:t>DEVELOPPEMENT DE L’ENFANT</w:t>
      </w:r>
    </w:p>
    <w:p w:rsidR="00520E08" w:rsidRDefault="00520E08" w:rsidP="00520E08">
      <w:pPr>
        <w:overflowPunct/>
        <w:jc w:val="center"/>
        <w:textAlignment w:val="auto"/>
        <w:rPr>
          <w:b/>
          <w:u w:val="single"/>
        </w:rPr>
      </w:pPr>
      <w:r w:rsidRPr="00520E08">
        <w:rPr>
          <w:b/>
          <w:noProof/>
          <w:u w:val="single"/>
          <w:lang w:val="fr-BE" w:eastAsia="fr-BE"/>
        </w:rPr>
        <w:drawing>
          <wp:inline distT="0" distB="0" distL="0" distR="0">
            <wp:extent cx="2657475" cy="3266552"/>
            <wp:effectExtent l="0" t="0" r="0" b="0"/>
            <wp:docPr id="16" name="Image 16" descr="C:\Claire\Developpement-Psychomoteur--de-l-Enfant-de-0-a-3-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laire\Developpement-Psychomoteur--de-l-Enfant-de-0-a-3-an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9084" cy="3293114"/>
                    </a:xfrm>
                    <a:prstGeom prst="rect">
                      <a:avLst/>
                    </a:prstGeom>
                    <a:noFill/>
                    <a:ln>
                      <a:noFill/>
                    </a:ln>
                  </pic:spPr>
                </pic:pic>
              </a:graphicData>
            </a:graphic>
          </wp:inline>
        </w:drawing>
      </w:r>
    </w:p>
    <w:p w:rsidR="003F4082" w:rsidRDefault="003F4082" w:rsidP="00FF7405">
      <w:pPr>
        <w:overflowPunct/>
        <w:textAlignment w:val="auto"/>
        <w:rPr>
          <w:b/>
          <w:u w:val="single"/>
        </w:rPr>
      </w:pPr>
    </w:p>
    <w:p w:rsidR="003F4082" w:rsidRDefault="003F4082" w:rsidP="00F957A5">
      <w:pPr>
        <w:pBdr>
          <w:top w:val="single" w:sz="12" w:space="1" w:color="auto"/>
          <w:left w:val="single" w:sz="12" w:space="19" w:color="auto"/>
          <w:bottom w:val="single" w:sz="12" w:space="1" w:color="auto"/>
          <w:right w:val="single" w:sz="12" w:space="4" w:color="auto"/>
        </w:pBdr>
        <w:jc w:val="both"/>
        <w:rPr>
          <w:b/>
          <w:u w:val="single"/>
        </w:rPr>
      </w:pPr>
    </w:p>
    <w:p w:rsidR="00FF7405" w:rsidRPr="00382496" w:rsidRDefault="00FF7405" w:rsidP="00F957A5">
      <w:pPr>
        <w:pBdr>
          <w:top w:val="single" w:sz="12" w:space="1" w:color="auto"/>
          <w:left w:val="single" w:sz="12" w:space="19" w:color="auto"/>
          <w:bottom w:val="single" w:sz="12" w:space="1" w:color="auto"/>
          <w:right w:val="single" w:sz="12" w:space="4" w:color="auto"/>
        </w:pBdr>
        <w:jc w:val="both"/>
      </w:pPr>
      <w:r w:rsidRPr="00382496">
        <w:rPr>
          <w:b/>
          <w:bCs/>
          <w:i/>
          <w:iCs/>
        </w:rPr>
        <w:t>Nous insistons sur l’importance de laisser les bébés évoluer au départ de la position dorsale, de favoriser les mouvements de torsion du bassin, de ne pas leur imposer des postures qu’ils ne peuvent maîtriser</w:t>
      </w:r>
      <w:r w:rsidRPr="00382496">
        <w:t xml:space="preserve"> (ex. : assis, debout…). </w:t>
      </w:r>
    </w:p>
    <w:p w:rsidR="00FF7405" w:rsidRPr="00382496" w:rsidRDefault="00FF7405" w:rsidP="00F957A5">
      <w:pPr>
        <w:pBdr>
          <w:top w:val="single" w:sz="12" w:space="1" w:color="auto"/>
          <w:left w:val="single" w:sz="12" w:space="19" w:color="auto"/>
          <w:bottom w:val="single" w:sz="12" w:space="1" w:color="auto"/>
          <w:right w:val="single" w:sz="12" w:space="4" w:color="auto"/>
        </w:pBdr>
        <w:jc w:val="both"/>
      </w:pPr>
      <w:r w:rsidRPr="00382496">
        <w:t>Le préjudice causé par ces positions imposées n’est pas limité au développement de sa motricité, mais influence aussi défavorablement son développement psychique ainsi que sa personnalité.</w:t>
      </w:r>
    </w:p>
    <w:p w:rsidR="00FF7405" w:rsidRDefault="00FF7405" w:rsidP="00F957A5">
      <w:pPr>
        <w:pBdr>
          <w:top w:val="single" w:sz="12" w:space="1" w:color="auto"/>
          <w:left w:val="single" w:sz="12" w:space="19" w:color="auto"/>
          <w:bottom w:val="single" w:sz="12" w:space="1" w:color="auto"/>
          <w:right w:val="single" w:sz="12" w:space="4" w:color="auto"/>
        </w:pBdr>
        <w:jc w:val="both"/>
      </w:pPr>
      <w:r w:rsidRPr="00382496">
        <w:t>Il est reconnu désormais que le mouvement actif de l’enfant quand il en prend l’initiative et l’exécute lui-même, a un rôle prépondérant dans la connaissance du corps propre, dans la conscience de soi, dans la perception de sa propre efficacité, dans l’apprentissage, dans la relation spatio-temporelle du monde environnant.</w:t>
      </w:r>
    </w:p>
    <w:p w:rsidR="00FF7405" w:rsidRPr="00382496" w:rsidRDefault="00FF7405" w:rsidP="003F4082">
      <w:pPr>
        <w:pBdr>
          <w:top w:val="single" w:sz="12" w:space="1" w:color="auto"/>
          <w:left w:val="single" w:sz="12" w:space="19" w:color="auto"/>
          <w:bottom w:val="single" w:sz="12" w:space="1" w:color="auto"/>
          <w:right w:val="single" w:sz="12" w:space="4" w:color="auto"/>
        </w:pBdr>
        <w:jc w:val="both"/>
      </w:pPr>
      <w:r w:rsidRPr="00382496">
        <w:t>Or le jeune enfant ne peut développer une activité autonome dont il aura pris l’initiative que dans une position où il est à l’aise et qu’il choisit lui-même.</w:t>
      </w:r>
    </w:p>
    <w:p w:rsidR="00FF7405" w:rsidRPr="00382496" w:rsidRDefault="00FF7405" w:rsidP="00993DA7">
      <w:r w:rsidRPr="00382496">
        <w:tab/>
      </w:r>
      <w:r w:rsidRPr="00382496">
        <w:tab/>
      </w:r>
      <w:r w:rsidRPr="00382496">
        <w:tab/>
      </w:r>
      <w:r w:rsidRPr="00382496">
        <w:tab/>
      </w:r>
      <w:r w:rsidRPr="00382496">
        <w:tab/>
      </w:r>
      <w:r w:rsidRPr="00382496">
        <w:tab/>
      </w:r>
      <w:r w:rsidRPr="00382496">
        <w:tab/>
      </w:r>
      <w:r w:rsidRPr="00382496">
        <w:tab/>
      </w:r>
      <w:r w:rsidRPr="00382496">
        <w:tab/>
      </w:r>
      <w:r w:rsidRPr="00382496">
        <w:tab/>
      </w:r>
      <w:r w:rsidRPr="00382496">
        <w:tab/>
      </w:r>
      <w:r w:rsidRPr="00382496">
        <w:tab/>
      </w:r>
    </w:p>
    <w:p w:rsidR="003F4082" w:rsidRPr="00382496" w:rsidRDefault="003F4082" w:rsidP="003F4082">
      <w:pPr>
        <w:pBdr>
          <w:top w:val="single" w:sz="12" w:space="1" w:color="auto"/>
          <w:left w:val="single" w:sz="12" w:space="3" w:color="auto"/>
          <w:bottom w:val="single" w:sz="12" w:space="1" w:color="auto"/>
          <w:right w:val="single" w:sz="12" w:space="4" w:color="auto"/>
        </w:pBdr>
        <w:jc w:val="both"/>
      </w:pPr>
      <w:r w:rsidRPr="00382496">
        <w:lastRenderedPageBreak/>
        <w:t>A la crèche, nous évitons de mettre les enfants dans une position qu’ils n’ont pas acquise d’eux-mêmes. Il n’y a pas de « trotteur » à la crèche car il est inutile pour apprendre à marcher et peut être source d’accidents graves.</w:t>
      </w:r>
    </w:p>
    <w:p w:rsidR="00FF7405" w:rsidRPr="00382496" w:rsidRDefault="00FF7405" w:rsidP="00FF7405">
      <w:pPr>
        <w:jc w:val="both"/>
      </w:pPr>
    </w:p>
    <w:p w:rsidR="00FF7405" w:rsidRPr="00382496" w:rsidRDefault="00FF7405" w:rsidP="00FF7405">
      <w:pPr>
        <w:jc w:val="both"/>
      </w:pPr>
      <w:r w:rsidRPr="00382496">
        <w:t xml:space="preserve">La </w:t>
      </w:r>
      <w:r w:rsidRPr="00810388">
        <w:rPr>
          <w:b/>
        </w:rPr>
        <w:t>psychomotricité globale</w:t>
      </w:r>
      <w:r w:rsidRPr="00382496">
        <w:t xml:space="preserve"> de l’enfant lui permet de prendre conscience de son corps. Une mauvaise perception du schéma corporel peut avoir des conséquences plus tard (par exemple au niveau du langage, de la latéralisation, de la coordination et différents apprentissages dont la lecture, l’écriture, le calcul).</w:t>
      </w:r>
    </w:p>
    <w:p w:rsidR="00FF7405" w:rsidRPr="00382496" w:rsidRDefault="00FF7405" w:rsidP="00FF7405">
      <w:pPr>
        <w:jc w:val="both"/>
      </w:pPr>
      <w:r w:rsidRPr="00382496">
        <w:t>A la crèche, les enfants ont l’occasion de développer essentiellement leur psychomotricité globale.</w:t>
      </w:r>
    </w:p>
    <w:p w:rsidR="00FF7405" w:rsidRPr="00382496" w:rsidRDefault="00FF7405" w:rsidP="00FF7405">
      <w:pPr>
        <w:jc w:val="both"/>
      </w:pPr>
      <w:r w:rsidRPr="00382496">
        <w:t xml:space="preserve">Ce n’est, qu’après 3 ans et donc à partir de l’école maternelle, que l’enfant sera capable de </w:t>
      </w:r>
      <w:r w:rsidRPr="00382496">
        <w:rPr>
          <w:rFonts w:cs="Arial"/>
        </w:rPr>
        <w:t>développer sa psychomotricité fine.</w:t>
      </w:r>
    </w:p>
    <w:tbl>
      <w:tblPr>
        <w:tblW w:w="0" w:type="auto"/>
        <w:tblLook w:val="04A0" w:firstRow="1" w:lastRow="0" w:firstColumn="1" w:lastColumn="0" w:noHBand="0" w:noVBand="1"/>
      </w:tblPr>
      <w:tblGrid>
        <w:gridCol w:w="3024"/>
        <w:gridCol w:w="3023"/>
        <w:gridCol w:w="3024"/>
      </w:tblGrid>
      <w:tr w:rsidR="00FF7405" w:rsidRPr="00382496" w:rsidTr="004A1195">
        <w:tc>
          <w:tcPr>
            <w:tcW w:w="3070" w:type="dxa"/>
          </w:tcPr>
          <w:p w:rsidR="00FF7405" w:rsidRPr="00382496" w:rsidRDefault="00FF7405" w:rsidP="004A1195"/>
        </w:tc>
        <w:tc>
          <w:tcPr>
            <w:tcW w:w="3070" w:type="dxa"/>
          </w:tcPr>
          <w:p w:rsidR="00FF7405" w:rsidRPr="00382496" w:rsidRDefault="00FF7405" w:rsidP="004A1195"/>
        </w:tc>
        <w:tc>
          <w:tcPr>
            <w:tcW w:w="3071" w:type="dxa"/>
          </w:tcPr>
          <w:p w:rsidR="00FF7405" w:rsidRPr="00382496" w:rsidRDefault="00FF7405" w:rsidP="004A1195"/>
        </w:tc>
      </w:tr>
    </w:tbl>
    <w:p w:rsidR="00FF7405" w:rsidRPr="00810388" w:rsidRDefault="00FF7405" w:rsidP="00FF7405">
      <w:pPr>
        <w:jc w:val="both"/>
        <w:rPr>
          <w:b/>
          <w:i/>
        </w:rPr>
      </w:pPr>
      <w:r w:rsidRPr="00810388">
        <w:rPr>
          <w:b/>
          <w:i/>
        </w:rPr>
        <w:t>Les enfants ont leur propre rythme de développement, évitons de comparer leurs acquis et ne les forçons pas à brûler des étapes.</w:t>
      </w:r>
    </w:p>
    <w:p w:rsidR="00FF7405" w:rsidRDefault="00FF7405" w:rsidP="00FF7405">
      <w:pPr>
        <w:pStyle w:val="En-tte"/>
        <w:tabs>
          <w:tab w:val="clear" w:pos="4536"/>
          <w:tab w:val="clear" w:pos="9072"/>
        </w:tabs>
      </w:pPr>
    </w:p>
    <w:p w:rsidR="00993DA7" w:rsidRPr="00382496" w:rsidRDefault="00993DA7" w:rsidP="00FF7405">
      <w:pPr>
        <w:pStyle w:val="En-tte"/>
        <w:tabs>
          <w:tab w:val="clear" w:pos="4536"/>
          <w:tab w:val="clear" w:pos="9072"/>
        </w:tabs>
      </w:pPr>
    </w:p>
    <w:p w:rsidR="00FF7405" w:rsidRPr="00382496" w:rsidRDefault="00FF7405" w:rsidP="00FF7405">
      <w:pPr>
        <w:jc w:val="both"/>
      </w:pPr>
      <w:r w:rsidRPr="00382496">
        <w:t xml:space="preserve">Les enfants ont besoin de </w:t>
      </w:r>
      <w:r w:rsidRPr="00382496">
        <w:rPr>
          <w:b/>
          <w:bCs/>
          <w:i/>
          <w:iCs/>
        </w:rPr>
        <w:t>repères</w:t>
      </w:r>
      <w:r w:rsidRPr="00382496">
        <w:t xml:space="preserve"> fiables à la crèche : puéricultrices, doudous, tétines, rythme des repas, des soins et des siestes, espace de vie et de repos…</w:t>
      </w:r>
    </w:p>
    <w:p w:rsidR="00FF7405" w:rsidRPr="00382496" w:rsidRDefault="00FF7405" w:rsidP="00FF7405">
      <w:pPr>
        <w:jc w:val="both"/>
      </w:pPr>
      <w:r w:rsidRPr="00382496">
        <w:t>Le bébé</w:t>
      </w:r>
      <w:r>
        <w:t xml:space="preserve"> a son lit personnel dans le dortoir</w:t>
      </w:r>
      <w:r w:rsidRPr="00382496">
        <w:t xml:space="preserve"> et lorsqu’il grandit, il dort sur un </w:t>
      </w:r>
      <w:r>
        <w:t>hamac, celui-ci est toujours installé</w:t>
      </w:r>
      <w:r w:rsidRPr="00382496">
        <w:t xml:space="preserve"> au même endroit dans </w:t>
      </w:r>
      <w:r>
        <w:t>le dortoir</w:t>
      </w:r>
      <w:r w:rsidRPr="00382496">
        <w:t>.</w:t>
      </w:r>
    </w:p>
    <w:p w:rsidR="00D9595F" w:rsidRDefault="00FF7405" w:rsidP="00FF7405">
      <w:pPr>
        <w:jc w:val="both"/>
      </w:pPr>
      <w:r w:rsidRPr="00382496">
        <w:t>A table, les enfants occu</w:t>
      </w:r>
      <w:r w:rsidR="00D9595F">
        <w:t>pent généralement la même place</w:t>
      </w:r>
      <w:r w:rsidRPr="00382496">
        <w:t xml:space="preserve">. </w:t>
      </w:r>
    </w:p>
    <w:p w:rsidR="00FF7405" w:rsidRPr="00382496" w:rsidRDefault="00FF7405" w:rsidP="00FF7405">
      <w:pPr>
        <w:jc w:val="both"/>
      </w:pPr>
      <w:r w:rsidRPr="00382496">
        <w:t>Un autre exemple de repère : dans chaque section un imagier est fixé au mur; à la hauteur des enfants ; sur celui-ci sont collées des photos de leurs parents, ce qui permet aux enfants de se ressourcer auprès de visages connus et tellement importants pour eux.</w:t>
      </w:r>
    </w:p>
    <w:p w:rsidR="00FF7405" w:rsidRPr="00382496" w:rsidRDefault="00FF7405" w:rsidP="00FF7405"/>
    <w:p w:rsidR="00FF7405" w:rsidRPr="00450F7C" w:rsidRDefault="00FF7405" w:rsidP="00FF7405">
      <w:pPr>
        <w:pStyle w:val="En-tte"/>
        <w:tabs>
          <w:tab w:val="clear" w:pos="4536"/>
          <w:tab w:val="clear" w:pos="9072"/>
        </w:tabs>
        <w:rPr>
          <w:u w:val="single"/>
        </w:rPr>
      </w:pPr>
    </w:p>
    <w:p w:rsidR="00FF7405" w:rsidRPr="00382496" w:rsidRDefault="00FF7405" w:rsidP="00FF7405">
      <w:pPr>
        <w:jc w:val="both"/>
      </w:pPr>
      <w:r w:rsidRPr="00382496">
        <w:t xml:space="preserve">En ce qui concerne les différents </w:t>
      </w:r>
      <w:r w:rsidRPr="00382496">
        <w:rPr>
          <w:i/>
          <w:iCs/>
        </w:rPr>
        <w:t>apprentissages</w:t>
      </w:r>
      <w:r w:rsidRPr="00382496">
        <w:t xml:space="preserve"> de votre enfant (manger seul, propreté…), nous suivons le rythme de l’enfant et nous en parlons ensemble afin de pouvoir </w:t>
      </w:r>
      <w:r w:rsidR="003A3EAA">
        <w:t>collaborer</w:t>
      </w:r>
      <w:r w:rsidRPr="00382496">
        <w:t xml:space="preserve"> efficacement et assurer une continuité.</w:t>
      </w:r>
    </w:p>
    <w:p w:rsidR="00FF7405" w:rsidRDefault="00FF7405" w:rsidP="00FF7405">
      <w:pPr>
        <w:pStyle w:val="En-tte"/>
        <w:tabs>
          <w:tab w:val="clear" w:pos="4536"/>
          <w:tab w:val="clear" w:pos="9072"/>
        </w:tabs>
      </w:pPr>
    </w:p>
    <w:p w:rsidR="00F957A5" w:rsidRPr="00005574" w:rsidRDefault="00F957A5" w:rsidP="00FF7405">
      <w:pPr>
        <w:pStyle w:val="En-tte"/>
        <w:tabs>
          <w:tab w:val="clear" w:pos="4536"/>
          <w:tab w:val="clear" w:pos="9072"/>
        </w:tabs>
        <w:rPr>
          <w:b/>
          <w:u w:val="single"/>
        </w:rPr>
      </w:pPr>
      <w:r w:rsidRPr="00005574">
        <w:rPr>
          <w:b/>
          <w:u w:val="single"/>
        </w:rPr>
        <w:lastRenderedPageBreak/>
        <w:t>APPRENTISSAGE</w:t>
      </w:r>
    </w:p>
    <w:p w:rsidR="00F957A5" w:rsidRDefault="00F957A5" w:rsidP="00FF7405">
      <w:pPr>
        <w:pStyle w:val="En-tte"/>
        <w:tabs>
          <w:tab w:val="clear" w:pos="4536"/>
          <w:tab w:val="clear" w:pos="9072"/>
        </w:tabs>
        <w:rPr>
          <w:u w:val="single"/>
        </w:rPr>
      </w:pPr>
    </w:p>
    <w:tbl>
      <w:tblPr>
        <w:tblW w:w="0" w:type="auto"/>
        <w:tblLook w:val="04A0" w:firstRow="1" w:lastRow="0" w:firstColumn="1" w:lastColumn="0" w:noHBand="0" w:noVBand="1"/>
      </w:tblPr>
      <w:tblGrid>
        <w:gridCol w:w="8787"/>
        <w:gridCol w:w="284"/>
      </w:tblGrid>
      <w:tr w:rsidR="000F3436" w:rsidRPr="00382496" w:rsidTr="004A1195">
        <w:tc>
          <w:tcPr>
            <w:tcW w:w="9071" w:type="dxa"/>
            <w:gridSpan w:val="2"/>
          </w:tcPr>
          <w:p w:rsidR="000F3436" w:rsidRPr="00382496" w:rsidRDefault="00556149" w:rsidP="004A1195">
            <w:pPr>
              <w:jc w:val="both"/>
            </w:pPr>
            <w:r>
              <w:t>Nous</w:t>
            </w:r>
            <w:r w:rsidR="000F3436" w:rsidRPr="00382496">
              <w:t xml:space="preserve"> ne commençons </w:t>
            </w:r>
            <w:r w:rsidR="000F3436" w:rsidRPr="00382496">
              <w:rPr>
                <w:b/>
                <w:bCs/>
                <w:i/>
                <w:iCs/>
              </w:rPr>
              <w:t>l’apprentissage de la propreté</w:t>
            </w:r>
            <w:r w:rsidR="000F3436" w:rsidRPr="00382496">
              <w:t xml:space="preserve"> qu’à partir du moment où l’enfant manifeste qu’il est prêt : </w:t>
            </w:r>
          </w:p>
        </w:tc>
      </w:tr>
      <w:tr w:rsidR="000F3436" w:rsidRPr="00382496" w:rsidTr="004A1195">
        <w:trPr>
          <w:gridAfter w:val="1"/>
          <w:wAfter w:w="284" w:type="dxa"/>
        </w:trPr>
        <w:tc>
          <w:tcPr>
            <w:tcW w:w="8787" w:type="dxa"/>
          </w:tcPr>
          <w:p w:rsidR="00556149" w:rsidRDefault="00556149" w:rsidP="004A1195">
            <w:pPr>
              <w:jc w:val="both"/>
            </w:pPr>
            <w:r>
              <w:t xml:space="preserve">                                   </w:t>
            </w:r>
          </w:p>
          <w:p w:rsidR="00556149" w:rsidRDefault="00556149" w:rsidP="004A1195">
            <w:pPr>
              <w:jc w:val="both"/>
            </w:pPr>
            <w:r>
              <w:t xml:space="preserve">                                   </w:t>
            </w:r>
            <w:r w:rsidR="000F3436" w:rsidRPr="00382496">
              <w:t xml:space="preserve">il est intéressé par le petit pot, </w:t>
            </w:r>
          </w:p>
          <w:p w:rsidR="00556149" w:rsidRDefault="00556149" w:rsidP="004A1195">
            <w:pPr>
              <w:jc w:val="both"/>
            </w:pPr>
            <w:r>
              <w:t xml:space="preserve">                                   </w:t>
            </w:r>
            <w:r w:rsidR="000F3436" w:rsidRPr="00382496">
              <w:t xml:space="preserve">il marche depuis un certain temps et sait s’asseoir, </w:t>
            </w:r>
          </w:p>
          <w:p w:rsidR="000F3436" w:rsidRDefault="00556149" w:rsidP="004A1195">
            <w:pPr>
              <w:jc w:val="both"/>
            </w:pPr>
            <w:r>
              <w:t xml:space="preserve">                                   </w:t>
            </w:r>
            <w:r w:rsidR="000F3436" w:rsidRPr="00382496">
              <w:t xml:space="preserve">son lange est régulièrement sec entre deux changes. </w:t>
            </w:r>
          </w:p>
          <w:p w:rsidR="00556149" w:rsidRPr="00382496" w:rsidRDefault="00556149" w:rsidP="004A1195">
            <w:pPr>
              <w:jc w:val="both"/>
            </w:pPr>
          </w:p>
          <w:p w:rsidR="000F3436" w:rsidRPr="00382496" w:rsidRDefault="000F3436" w:rsidP="004A1195">
            <w:pPr>
              <w:jc w:val="both"/>
            </w:pPr>
            <w:r w:rsidRPr="00382496">
              <w:t xml:space="preserve">Cet apprentissage doit se passer en douceur, dans un climat rassurant pour l’enfant et </w:t>
            </w:r>
            <w:r w:rsidRPr="00556149">
              <w:rPr>
                <w:b/>
                <w:i/>
              </w:rPr>
              <w:t>en collaboration avec vous ses parents</w:t>
            </w:r>
            <w:r w:rsidRPr="00382496">
              <w:t xml:space="preserve">. </w:t>
            </w:r>
          </w:p>
        </w:tc>
      </w:tr>
      <w:tr w:rsidR="00556149" w:rsidRPr="00382496" w:rsidTr="004A1195">
        <w:trPr>
          <w:gridAfter w:val="1"/>
          <w:wAfter w:w="284" w:type="dxa"/>
        </w:trPr>
        <w:tc>
          <w:tcPr>
            <w:tcW w:w="8787" w:type="dxa"/>
          </w:tcPr>
          <w:p w:rsidR="00556149" w:rsidRPr="00382496" w:rsidRDefault="00556149" w:rsidP="004A1195">
            <w:pPr>
              <w:jc w:val="both"/>
            </w:pPr>
          </w:p>
        </w:tc>
      </w:tr>
    </w:tbl>
    <w:p w:rsidR="000F3436" w:rsidRDefault="000F3436" w:rsidP="00FF7405">
      <w:pPr>
        <w:pStyle w:val="En-tte"/>
        <w:tabs>
          <w:tab w:val="clear" w:pos="4536"/>
          <w:tab w:val="clear" w:pos="9072"/>
        </w:tabs>
        <w:rPr>
          <w:u w:val="single"/>
        </w:rPr>
      </w:pPr>
    </w:p>
    <w:p w:rsidR="003F4082" w:rsidRDefault="003F4082" w:rsidP="00FF7405">
      <w:pPr>
        <w:pStyle w:val="En-tte"/>
        <w:tabs>
          <w:tab w:val="clear" w:pos="4536"/>
          <w:tab w:val="clear" w:pos="9072"/>
        </w:tabs>
        <w:rPr>
          <w:u w:val="single"/>
        </w:rPr>
      </w:pPr>
    </w:p>
    <w:p w:rsidR="003F4082" w:rsidRDefault="003F4082" w:rsidP="00FF7405">
      <w:pPr>
        <w:pStyle w:val="En-tte"/>
        <w:tabs>
          <w:tab w:val="clear" w:pos="4536"/>
          <w:tab w:val="clear" w:pos="9072"/>
        </w:tabs>
        <w:rPr>
          <w:u w:val="single"/>
        </w:rPr>
      </w:pPr>
    </w:p>
    <w:p w:rsidR="003F4082" w:rsidRDefault="003F4082" w:rsidP="00FF7405">
      <w:pPr>
        <w:pStyle w:val="En-tte"/>
        <w:tabs>
          <w:tab w:val="clear" w:pos="4536"/>
          <w:tab w:val="clear" w:pos="9072"/>
        </w:tabs>
        <w:rPr>
          <w:u w:val="single"/>
        </w:rPr>
      </w:pPr>
    </w:p>
    <w:p w:rsidR="00C71527" w:rsidRPr="000F3436" w:rsidRDefault="002B3610">
      <w:pPr>
        <w:rPr>
          <w:b/>
          <w:i/>
          <w:iCs/>
          <w:sz w:val="28"/>
          <w:szCs w:val="28"/>
          <w:u w:val="single"/>
        </w:rPr>
      </w:pPr>
      <w:r w:rsidRPr="000F3436">
        <w:rPr>
          <w:b/>
          <w:i/>
          <w:iCs/>
          <w:sz w:val="28"/>
          <w:szCs w:val="28"/>
          <w:u w:val="single"/>
        </w:rPr>
        <w:lastRenderedPageBreak/>
        <w:t xml:space="preserve">Les activités </w:t>
      </w:r>
      <w:r w:rsidRPr="00D12407">
        <w:rPr>
          <w:b/>
          <w:i/>
          <w:iCs/>
          <w:sz w:val="32"/>
          <w:szCs w:val="32"/>
          <w:u w:val="single"/>
        </w:rPr>
        <w:t>exceptionnelles</w:t>
      </w:r>
    </w:p>
    <w:p w:rsidR="009A5F03" w:rsidRPr="00382496" w:rsidRDefault="009A5F03">
      <w:pPr>
        <w:rPr>
          <w:i/>
          <w:iCs/>
          <w:u w:val="single"/>
        </w:rPr>
      </w:pPr>
    </w:p>
    <w:p w:rsidR="00C71527" w:rsidRDefault="00C71527" w:rsidP="00ED2D53">
      <w:pPr>
        <w:jc w:val="both"/>
      </w:pPr>
      <w:r w:rsidRPr="00382496">
        <w:t>Nous organisons parfois des activités extérieures, par exemple promenade dans les environs (Ravel</w:t>
      </w:r>
      <w:r w:rsidR="00ED2D53">
        <w:t>, La ferme à Namur</w:t>
      </w:r>
      <w:r w:rsidRPr="00382496">
        <w:t xml:space="preserve">…), </w:t>
      </w:r>
      <w:r w:rsidR="00A52A8F" w:rsidRPr="00382496">
        <w:t>ou</w:t>
      </w:r>
      <w:r w:rsidRPr="00382496">
        <w:t>, ponctuellement, nous faisons appel à des services proposant des animations à la crèche, que ce soit du théâtre, de la musique</w:t>
      </w:r>
      <w:r w:rsidR="00DB4D26">
        <w:t xml:space="preserve"> (les jeunesses musicales)</w:t>
      </w:r>
      <w:r w:rsidRPr="00382496">
        <w:t>…</w:t>
      </w:r>
      <w:r w:rsidR="00C50541" w:rsidRPr="00382496">
        <w:t>Ces différentes activités permettent des rencontres entre les enfants d</w:t>
      </w:r>
      <w:r w:rsidR="00ED2D53">
        <w:t xml:space="preserve">es </w:t>
      </w:r>
      <w:r w:rsidR="00D55F88">
        <w:t>trois</w:t>
      </w:r>
      <w:r w:rsidR="00ED2D53">
        <w:t xml:space="preserve"> étages.</w:t>
      </w:r>
    </w:p>
    <w:p w:rsidR="00DB4D26" w:rsidRPr="00382496" w:rsidRDefault="00DB4D26" w:rsidP="00ED2D53">
      <w:pPr>
        <w:jc w:val="both"/>
      </w:pPr>
    </w:p>
    <w:p w:rsidR="004A188A" w:rsidRDefault="00616134" w:rsidP="00ED2D53">
      <w:pPr>
        <w:jc w:val="both"/>
      </w:pPr>
      <w:r w:rsidRPr="00616134">
        <w:rPr>
          <w:noProof/>
          <w:lang w:val="fr-BE" w:eastAsia="fr-BE"/>
        </w:rPr>
        <w:drawing>
          <wp:anchor distT="0" distB="0" distL="114300" distR="114300" simplePos="0" relativeHeight="251663360" behindDoc="0" locked="0" layoutInCell="1" allowOverlap="1">
            <wp:simplePos x="0" y="0"/>
            <wp:positionH relativeFrom="margin">
              <wp:posOffset>4709795</wp:posOffset>
            </wp:positionH>
            <wp:positionV relativeFrom="paragraph">
              <wp:posOffset>32385</wp:posOffset>
            </wp:positionV>
            <wp:extent cx="998220" cy="1397635"/>
            <wp:effectExtent l="0" t="0" r="0" b="0"/>
            <wp:wrapThrough wrapText="bothSides">
              <wp:wrapPolygon edited="0">
                <wp:start x="0" y="0"/>
                <wp:lineTo x="0" y="21198"/>
                <wp:lineTo x="21023" y="21198"/>
                <wp:lineTo x="21023" y="0"/>
                <wp:lineTo x="0" y="0"/>
              </wp:wrapPolygon>
            </wp:wrapThrough>
            <wp:docPr id="17" name="Image 17" descr="C:\Claire\saint-nichola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laire\saint-nicholas-0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822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88A">
        <w:t xml:space="preserve">Saint-Nicolas nous rend visite chaque année, ce </w:t>
      </w:r>
      <w:r w:rsidR="00D55F88">
        <w:t>qui</w:t>
      </w:r>
      <w:r w:rsidR="004A188A">
        <w:t xml:space="preserve"> nous permet un mo</w:t>
      </w:r>
      <w:r w:rsidR="00D55F88">
        <w:t>ment d’échange avec les parents autour d’un café et d’un morceau de tarte.</w:t>
      </w:r>
    </w:p>
    <w:p w:rsidR="00616134" w:rsidRDefault="00616134" w:rsidP="00ED2D53">
      <w:pPr>
        <w:jc w:val="both"/>
      </w:pPr>
    </w:p>
    <w:p w:rsidR="00616134" w:rsidRDefault="00616134" w:rsidP="00ED2D53">
      <w:pPr>
        <w:jc w:val="both"/>
      </w:pPr>
    </w:p>
    <w:p w:rsidR="003C26C7" w:rsidRDefault="003C26C7" w:rsidP="00ED2D53">
      <w:pPr>
        <w:jc w:val="both"/>
      </w:pPr>
    </w:p>
    <w:p w:rsidR="00556149" w:rsidRDefault="00556149" w:rsidP="00ED2D53">
      <w:pPr>
        <w:jc w:val="both"/>
      </w:pPr>
    </w:p>
    <w:p w:rsidR="008838D6" w:rsidRDefault="008838D6" w:rsidP="00ED2D53">
      <w:pPr>
        <w:jc w:val="both"/>
      </w:pPr>
    </w:p>
    <w:p w:rsidR="00C71527" w:rsidRPr="00D12407" w:rsidRDefault="008E7BD4">
      <w:pPr>
        <w:pStyle w:val="En-tte"/>
        <w:tabs>
          <w:tab w:val="clear" w:pos="4536"/>
          <w:tab w:val="clear" w:pos="9072"/>
        </w:tabs>
        <w:rPr>
          <w:b/>
          <w:bCs/>
          <w:i/>
          <w:sz w:val="32"/>
          <w:szCs w:val="32"/>
          <w:u w:val="single"/>
        </w:rPr>
      </w:pPr>
      <w:r w:rsidRPr="00D12407">
        <w:rPr>
          <w:b/>
          <w:bCs/>
          <w:i/>
          <w:sz w:val="32"/>
          <w:szCs w:val="32"/>
          <w:u w:val="single"/>
        </w:rPr>
        <w:lastRenderedPageBreak/>
        <w:t>La fin de séjour à la crèche</w:t>
      </w:r>
    </w:p>
    <w:p w:rsidR="008E7BD4" w:rsidRPr="00382496" w:rsidRDefault="008E7BD4">
      <w:pPr>
        <w:pStyle w:val="En-tte"/>
        <w:tabs>
          <w:tab w:val="clear" w:pos="4536"/>
          <w:tab w:val="clear" w:pos="9072"/>
        </w:tabs>
      </w:pPr>
    </w:p>
    <w:p w:rsidR="00C71527" w:rsidRPr="00382496" w:rsidRDefault="00C71527" w:rsidP="00256BB0">
      <w:pPr>
        <w:pStyle w:val="En-tte"/>
        <w:tabs>
          <w:tab w:val="clear" w:pos="4536"/>
          <w:tab w:val="clear" w:pos="9072"/>
        </w:tabs>
        <w:jc w:val="both"/>
      </w:pPr>
      <w:r w:rsidRPr="00382496">
        <w:t>Nous vous demandons de nous prévenir</w:t>
      </w:r>
      <w:r w:rsidR="00047C1E">
        <w:t xml:space="preserve"> </w:t>
      </w:r>
      <w:r w:rsidR="008A54F8">
        <w:t>du départ à l’école de votre enfant</w:t>
      </w:r>
      <w:r w:rsidR="00047C1E">
        <w:t xml:space="preserve"> un mois à l’avance</w:t>
      </w:r>
      <w:r w:rsidRPr="00382496">
        <w:t>.</w:t>
      </w:r>
    </w:p>
    <w:p w:rsidR="00C71527" w:rsidRPr="00382496" w:rsidRDefault="002A500E" w:rsidP="002A500E">
      <w:pPr>
        <w:pStyle w:val="En-tte"/>
        <w:tabs>
          <w:tab w:val="clear" w:pos="4536"/>
          <w:tab w:val="clear" w:pos="9072"/>
        </w:tabs>
        <w:jc w:val="right"/>
      </w:pPr>
      <w:r w:rsidRPr="002A500E">
        <w:rPr>
          <w:noProof/>
          <w:lang w:val="fr-BE" w:eastAsia="fr-BE"/>
        </w:rPr>
        <w:drawing>
          <wp:anchor distT="0" distB="0" distL="114300" distR="114300" simplePos="0" relativeHeight="251662336" behindDoc="0" locked="0" layoutInCell="1" allowOverlap="1">
            <wp:simplePos x="0" y="0"/>
            <wp:positionH relativeFrom="column">
              <wp:posOffset>4166870</wp:posOffset>
            </wp:positionH>
            <wp:positionV relativeFrom="paragraph">
              <wp:posOffset>-4445</wp:posOffset>
            </wp:positionV>
            <wp:extent cx="1593850" cy="1195388"/>
            <wp:effectExtent l="0" t="0" r="0" b="0"/>
            <wp:wrapThrough wrapText="bothSides">
              <wp:wrapPolygon edited="0">
                <wp:start x="10069" y="1377"/>
                <wp:lineTo x="4131" y="3787"/>
                <wp:lineTo x="3098" y="4476"/>
                <wp:lineTo x="3356" y="14117"/>
                <wp:lineTo x="3873" y="18249"/>
                <wp:lineTo x="4131" y="18937"/>
                <wp:lineTo x="17297" y="18937"/>
                <wp:lineTo x="17814" y="18249"/>
                <wp:lineTo x="18330" y="13084"/>
                <wp:lineTo x="18588" y="5509"/>
                <wp:lineTo x="17039" y="3787"/>
                <wp:lineTo x="12392" y="1377"/>
                <wp:lineTo x="10069" y="1377"/>
              </wp:wrapPolygon>
            </wp:wrapThrough>
            <wp:docPr id="12" name="Image 12" descr="C:\Claire\minisCri-schooltas-zwart-witte-ster-miniseri-schooltas-zwart-en-wit-ster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laire\minisCri-schooltas-zwart-witte-ster-miniseri-schooltas-zwart-en-wit-sterre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3850" cy="11953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527" w:rsidRPr="00382496" w:rsidRDefault="008A54F8" w:rsidP="00256BB0">
      <w:pPr>
        <w:pStyle w:val="En-tte"/>
        <w:tabs>
          <w:tab w:val="clear" w:pos="4536"/>
          <w:tab w:val="clear" w:pos="9072"/>
        </w:tabs>
        <w:jc w:val="both"/>
      </w:pPr>
      <w:r>
        <w:t>C’</w:t>
      </w:r>
      <w:r w:rsidR="00C71527" w:rsidRPr="00382496">
        <w:t>est vers l’âge de 2 ans que nous vous demandons</w:t>
      </w:r>
      <w:r>
        <w:t xml:space="preserve"> le moment de départ de votre enfant</w:t>
      </w:r>
      <w:r w:rsidR="00C71527" w:rsidRPr="00382496">
        <w:t xml:space="preserve">, mais </w:t>
      </w:r>
      <w:r>
        <w:t>sachez qu’il</w:t>
      </w:r>
      <w:r w:rsidR="00C71527" w:rsidRPr="00382496">
        <w:t xml:space="preserve"> peut fréquenter la crèche jusque l’âge de 3 ans.</w:t>
      </w:r>
    </w:p>
    <w:p w:rsidR="00C71527" w:rsidRPr="00382496" w:rsidRDefault="00C71527" w:rsidP="00256BB0">
      <w:pPr>
        <w:pStyle w:val="En-tte"/>
        <w:tabs>
          <w:tab w:val="clear" w:pos="4536"/>
          <w:tab w:val="clear" w:pos="9072"/>
        </w:tabs>
        <w:jc w:val="both"/>
      </w:pPr>
      <w:r w:rsidRPr="00382496">
        <w:t xml:space="preserve">Si vous le souhaitez, le travailleur médico-social et les puéricultrices de votre enfant peuvent </w:t>
      </w:r>
      <w:r w:rsidR="00D15741" w:rsidRPr="00382496">
        <w:t>discuter</w:t>
      </w:r>
      <w:r w:rsidRPr="00382496">
        <w:t xml:space="preserve"> avec vous </w:t>
      </w:r>
      <w:r w:rsidR="00D15741" w:rsidRPr="00382496">
        <w:t>et vous donner quelques conseils pour envisager dans de bonnes conditions l’entrée de votre enfant à l’école.</w:t>
      </w:r>
    </w:p>
    <w:p w:rsidR="00C71527" w:rsidRPr="00382496" w:rsidRDefault="00C71527">
      <w:pPr>
        <w:pStyle w:val="En-tte"/>
        <w:tabs>
          <w:tab w:val="clear" w:pos="4536"/>
          <w:tab w:val="clear" w:pos="9072"/>
        </w:tabs>
      </w:pPr>
    </w:p>
    <w:p w:rsidR="00667C9B" w:rsidRPr="00382496" w:rsidRDefault="00667C9B" w:rsidP="00256BB0">
      <w:pPr>
        <w:pStyle w:val="En-tte"/>
        <w:tabs>
          <w:tab w:val="clear" w:pos="4536"/>
          <w:tab w:val="clear" w:pos="9072"/>
        </w:tabs>
        <w:jc w:val="both"/>
      </w:pPr>
      <w:r w:rsidRPr="00382496">
        <w:t>Suiv</w:t>
      </w:r>
      <w:r w:rsidR="003031DB" w:rsidRPr="00382496">
        <w:t>ant la période où votre enfant entrera</w:t>
      </w:r>
      <w:r w:rsidRPr="00382496">
        <w:t xml:space="preserve"> à l’école, </w:t>
      </w:r>
      <w:r w:rsidR="003031DB" w:rsidRPr="00382496">
        <w:t xml:space="preserve">une courte période de familiarisation dans sa classe peut être envisagée, mais nous n’acceptons pas la </w:t>
      </w:r>
      <w:r w:rsidR="003031DB" w:rsidRPr="00382496">
        <w:lastRenderedPageBreak/>
        <w:t xml:space="preserve">fréquentation simultanée de la crèche et l’école car </w:t>
      </w:r>
      <w:r w:rsidR="00D15741" w:rsidRPr="00382496">
        <w:t xml:space="preserve">l’alternance </w:t>
      </w:r>
      <w:r w:rsidR="00586E46" w:rsidRPr="00382496">
        <w:t>d’accueils</w:t>
      </w:r>
      <w:r w:rsidR="00D15741" w:rsidRPr="00382496">
        <w:t xml:space="preserve"> différents</w:t>
      </w:r>
      <w:r w:rsidR="003031DB" w:rsidRPr="00382496">
        <w:t xml:space="preserve"> peut être </w:t>
      </w:r>
      <w:r w:rsidR="00D15741" w:rsidRPr="00382496">
        <w:t>insécurisant</w:t>
      </w:r>
      <w:r w:rsidR="00586E46" w:rsidRPr="00382496">
        <w:t>e</w:t>
      </w:r>
      <w:r w:rsidR="003031DB" w:rsidRPr="00382496">
        <w:t xml:space="preserve"> et frustrant</w:t>
      </w:r>
      <w:r w:rsidR="00586E46" w:rsidRPr="00382496">
        <w:t>e</w:t>
      </w:r>
      <w:r w:rsidR="00C9438F">
        <w:t xml:space="preserve"> pour l’enfant.</w:t>
      </w:r>
    </w:p>
    <w:p w:rsidR="00AC2FCA" w:rsidRDefault="00AC2FCA">
      <w:pPr>
        <w:rPr>
          <w:b/>
          <w:bCs/>
          <w:sz w:val="28"/>
          <w:szCs w:val="28"/>
          <w:u w:val="single"/>
        </w:rPr>
      </w:pPr>
    </w:p>
    <w:p w:rsidR="00BB4801" w:rsidRPr="00D12407" w:rsidRDefault="00BB4801" w:rsidP="00BB4801">
      <w:pPr>
        <w:rPr>
          <w:bCs/>
          <w:i/>
          <w:sz w:val="32"/>
          <w:szCs w:val="32"/>
          <w:u w:val="single"/>
        </w:rPr>
      </w:pPr>
      <w:r w:rsidRPr="00D12407">
        <w:rPr>
          <w:b/>
          <w:i/>
          <w:iCs/>
          <w:sz w:val="32"/>
          <w:szCs w:val="32"/>
          <w:u w:val="single"/>
        </w:rPr>
        <w:t>Le respect du secret professionnel</w:t>
      </w:r>
    </w:p>
    <w:p w:rsidR="00BB4801" w:rsidRPr="00382496" w:rsidRDefault="00BB4801" w:rsidP="00BB4801">
      <w:pPr>
        <w:rPr>
          <w:bCs/>
        </w:rPr>
      </w:pPr>
    </w:p>
    <w:p w:rsidR="00BB4801" w:rsidRDefault="00BB4801" w:rsidP="00BB4801">
      <w:pPr>
        <w:jc w:val="both"/>
        <w:rPr>
          <w:bCs/>
        </w:rPr>
      </w:pPr>
      <w:r w:rsidRPr="00382496">
        <w:rPr>
          <w:bCs/>
        </w:rPr>
        <w:t>Tout événe</w:t>
      </w:r>
      <w:r>
        <w:rPr>
          <w:bCs/>
        </w:rPr>
        <w:t>ment, tout propos qui se passe aux</w:t>
      </w:r>
      <w:r w:rsidRPr="00382496">
        <w:rPr>
          <w:bCs/>
        </w:rPr>
        <w:t xml:space="preserve"> « </w:t>
      </w:r>
      <w:r>
        <w:rPr>
          <w:bCs/>
        </w:rPr>
        <w:t>P’tits Pouyons</w:t>
      </w:r>
      <w:r w:rsidRPr="00382496">
        <w:rPr>
          <w:bCs/>
        </w:rPr>
        <w:t> » ne sort pas de la crèche. Cette obligation est valable pour tout le personnel ainsi que pour les stagiaires, quel que soit le moyen de communication utilisé (par exemple, attention aux informations disséminées par les réseaux sociaux sur internet).</w:t>
      </w:r>
    </w:p>
    <w:p w:rsidR="00BB4801" w:rsidRDefault="00BB4801" w:rsidP="00BB4801">
      <w:pPr>
        <w:jc w:val="both"/>
        <w:rPr>
          <w:bCs/>
        </w:rPr>
      </w:pPr>
    </w:p>
    <w:p w:rsidR="00BB4801" w:rsidRPr="00D12407" w:rsidRDefault="00BB4801" w:rsidP="00BB4801">
      <w:pPr>
        <w:rPr>
          <w:b/>
          <w:i/>
          <w:sz w:val="32"/>
          <w:szCs w:val="32"/>
          <w:u w:val="single"/>
        </w:rPr>
      </w:pPr>
      <w:r w:rsidRPr="00D12407">
        <w:rPr>
          <w:b/>
          <w:i/>
          <w:sz w:val="32"/>
          <w:szCs w:val="32"/>
          <w:u w:val="single"/>
        </w:rPr>
        <w:t>La formation continuée du personnel</w:t>
      </w:r>
    </w:p>
    <w:p w:rsidR="00BB4801" w:rsidRPr="00D12407" w:rsidRDefault="00BB4801" w:rsidP="00BB4801">
      <w:pPr>
        <w:jc w:val="both"/>
        <w:rPr>
          <w:i/>
          <w:sz w:val="32"/>
          <w:szCs w:val="32"/>
        </w:rPr>
      </w:pPr>
    </w:p>
    <w:p w:rsidR="00BB4801" w:rsidRPr="00382496" w:rsidRDefault="00BB4801" w:rsidP="00BB4801">
      <w:pPr>
        <w:jc w:val="both"/>
      </w:pPr>
      <w:r w:rsidRPr="00382496">
        <w:t>Le personnel suit régulièrement des formations car il est important de savoir s'arrêter et s'interroger sur l'adéquation de ses pratiques professionnelles.</w:t>
      </w:r>
      <w:r w:rsidR="00D12407">
        <w:t xml:space="preserve"> </w:t>
      </w:r>
      <w:r w:rsidRPr="00382496">
        <w:t xml:space="preserve">Le travail avec les enfants suscite beaucoup de questions et il est indispensable de </w:t>
      </w:r>
      <w:r w:rsidRPr="00382496">
        <w:lastRenderedPageBreak/>
        <w:t>pouvoir en parler, de trouver des pistes pour faire face à certaines difficultés et d'améliorer ses pratiques en affinant ses connaissances sur le développement de l'enfant.</w:t>
      </w:r>
    </w:p>
    <w:p w:rsidR="00BB4801" w:rsidRPr="00382496" w:rsidRDefault="00BB4801" w:rsidP="00BB4801">
      <w:pPr>
        <w:jc w:val="both"/>
      </w:pPr>
      <w:r w:rsidRPr="00382496">
        <w:t xml:space="preserve">Nous attachons de l'importance </w:t>
      </w:r>
      <w:r w:rsidRPr="00347E0F">
        <w:rPr>
          <w:i/>
        </w:rPr>
        <w:t>au respect du rythme de l'enfant</w:t>
      </w:r>
      <w:r w:rsidRPr="00382496">
        <w:t>, nous aménageons un environnement propice à son développement psychomoteur et nous favorisons son autonomie.</w:t>
      </w:r>
    </w:p>
    <w:p w:rsidR="00BB4801" w:rsidRPr="00382496" w:rsidRDefault="00BB4801" w:rsidP="00BB4801">
      <w:pPr>
        <w:jc w:val="both"/>
      </w:pPr>
      <w:r w:rsidRPr="00382496">
        <w:t>Au fil des jours, nous aurons l'occasion de vous expliquer les raisons qui nous amènent à fonctionner ainsi.</w:t>
      </w:r>
    </w:p>
    <w:p w:rsidR="00BB4801" w:rsidRPr="00382496" w:rsidRDefault="00BB4801" w:rsidP="00BB4801">
      <w:pPr>
        <w:jc w:val="both"/>
      </w:pPr>
    </w:p>
    <w:p w:rsidR="00BB4801" w:rsidRPr="00382496" w:rsidRDefault="00BB4801" w:rsidP="00BB4801">
      <w:pPr>
        <w:jc w:val="both"/>
      </w:pPr>
      <w:r w:rsidRPr="00382496">
        <w:t>Nous organisons régulièrement des réunions d’équipe et de sections afin de f</w:t>
      </w:r>
      <w:r>
        <w:t>aire le point sur notre travail ;</w:t>
      </w:r>
      <w:r w:rsidRPr="00382496">
        <w:t xml:space="preserve"> tenter de résoudre certaines difficultés et d’améliorer le vécu de chacun.</w:t>
      </w:r>
    </w:p>
    <w:p w:rsidR="00BB4801" w:rsidRPr="00382496" w:rsidRDefault="00BB4801" w:rsidP="00BB4801">
      <w:pPr>
        <w:jc w:val="both"/>
      </w:pPr>
    </w:p>
    <w:p w:rsidR="00532EBD" w:rsidRDefault="00D9595F" w:rsidP="00995696">
      <w:pPr>
        <w:jc w:val="both"/>
      </w:pPr>
      <w:r>
        <w:t>Nous ferm</w:t>
      </w:r>
      <w:r w:rsidR="00BB4801" w:rsidRPr="00382496">
        <w:t>ons la crèche une journée</w:t>
      </w:r>
      <w:r>
        <w:t xml:space="preserve"> par an</w:t>
      </w:r>
      <w:r w:rsidR="00BB4801" w:rsidRPr="00382496">
        <w:t xml:space="preserve">, afin de </w:t>
      </w:r>
      <w:r>
        <w:t>réaliser</w:t>
      </w:r>
      <w:r w:rsidR="00BB4801" w:rsidRPr="00382496">
        <w:t xml:space="preserve"> une journée pédagogique réunissant toute l’équipe autour d’un thème prédéfini. Dans ce cas, </w:t>
      </w:r>
      <w:r w:rsidR="00BB4801" w:rsidRPr="00382496">
        <w:lastRenderedPageBreak/>
        <w:t>nous vous prévenons de la date choisie, le plus tôt possible, pour q</w:t>
      </w:r>
      <w:r w:rsidR="00995696">
        <w:t>ue vous puissiez vous organisez.</w:t>
      </w:r>
    </w:p>
    <w:p w:rsidR="00DB4D26" w:rsidRDefault="009C41D2" w:rsidP="00995696">
      <w:pPr>
        <w:jc w:val="both"/>
      </w:pPr>
      <w:r>
        <w:t xml:space="preserve">Nous souhaitons un agréable séjour à vous et votre enfant au sein de notre crèche. </w:t>
      </w:r>
    </w:p>
    <w:p w:rsidR="00DB4D26" w:rsidRDefault="00DB4D26" w:rsidP="00995696">
      <w:pPr>
        <w:jc w:val="both"/>
      </w:pPr>
    </w:p>
    <w:p w:rsidR="00995696" w:rsidRPr="00D12407" w:rsidRDefault="009C41D2" w:rsidP="00995696">
      <w:pPr>
        <w:jc w:val="both"/>
        <w:rPr>
          <w:u w:val="single"/>
        </w:rPr>
      </w:pPr>
      <w:r w:rsidRPr="00D12407">
        <w:rPr>
          <w:u w:val="single"/>
        </w:rPr>
        <w:t>Surtout, si vous avez la moindre question, le moindre souci, la plus petite inquiétude, n’hésitez pas à en parler aux puéricultrices et/ou au travailleur social.</w:t>
      </w:r>
    </w:p>
    <w:p w:rsidR="009C41D2" w:rsidRPr="00D12407" w:rsidRDefault="009C41D2" w:rsidP="00995696">
      <w:pPr>
        <w:jc w:val="both"/>
        <w:rPr>
          <w:u w:val="single"/>
        </w:rPr>
      </w:pPr>
      <w:r w:rsidRPr="00D12407">
        <w:rPr>
          <w:u w:val="single"/>
        </w:rPr>
        <w:t xml:space="preserve">Nous réfléchirons ensemble et répondrons à vos questions afin que vous nous </w:t>
      </w:r>
      <w:r w:rsidR="00EA13C0" w:rsidRPr="00D12407">
        <w:rPr>
          <w:u w:val="single"/>
        </w:rPr>
        <w:t>confiiez</w:t>
      </w:r>
      <w:r w:rsidRPr="00D12407">
        <w:rPr>
          <w:u w:val="single"/>
        </w:rPr>
        <w:t xml:space="preserve"> votre enfant avec un vrai sentiment de </w:t>
      </w:r>
      <w:r w:rsidR="00EA13C0" w:rsidRPr="00D12407">
        <w:rPr>
          <w:u w:val="single"/>
        </w:rPr>
        <w:t>légèreté</w:t>
      </w:r>
      <w:r w:rsidR="00C81997" w:rsidRPr="00D12407">
        <w:rPr>
          <w:u w:val="single"/>
        </w:rPr>
        <w:t xml:space="preserve"> chaque matin.</w:t>
      </w:r>
    </w:p>
    <w:p w:rsidR="002A500E" w:rsidRDefault="002A500E" w:rsidP="00995696">
      <w:pPr>
        <w:jc w:val="both"/>
      </w:pPr>
    </w:p>
    <w:p w:rsidR="002A500E" w:rsidRPr="00995696" w:rsidRDefault="002A500E" w:rsidP="002A500E">
      <w:pPr>
        <w:jc w:val="center"/>
      </w:pPr>
      <w:r w:rsidRPr="002A500E">
        <w:rPr>
          <w:noProof/>
          <w:lang w:val="fr-BE" w:eastAsia="fr-BE"/>
        </w:rPr>
        <w:drawing>
          <wp:inline distT="0" distB="0" distL="0" distR="0">
            <wp:extent cx="1552575" cy="1552575"/>
            <wp:effectExtent l="0" t="0" r="9525" b="9525"/>
            <wp:docPr id="9" name="Image 9" descr="C:\Claire\62b22d1341ea9a9bc7287ed55e41b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laire\62b22d1341ea9a9bc7287ed55e41b47d.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sectPr w:rsidR="002A500E" w:rsidRPr="00995696" w:rsidSect="003C26C7">
      <w:headerReference w:type="default" r:id="rId21"/>
      <w:footerReference w:type="default" r:id="rId22"/>
      <w:pgSz w:w="11907" w:h="8391" w:orient="landscape" w:code="1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A0" w:rsidRDefault="00822BA0">
      <w:r>
        <w:separator/>
      </w:r>
    </w:p>
  </w:endnote>
  <w:endnote w:type="continuationSeparator" w:id="0">
    <w:p w:rsidR="00822BA0" w:rsidRDefault="0082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27" w:rsidRDefault="00C71527" w:rsidP="005824B2">
    <w:pPr>
      <w:pStyle w:val="Pieddepag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A0" w:rsidRDefault="00822BA0">
      <w:r>
        <w:separator/>
      </w:r>
    </w:p>
  </w:footnote>
  <w:footnote w:type="continuationSeparator" w:id="0">
    <w:p w:rsidR="00822BA0" w:rsidRDefault="0082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B2" w:rsidRDefault="005824B2">
    <w:pPr>
      <w:pStyle w:val="En-tte"/>
      <w:pBdr>
        <w:bottom w:val="single" w:sz="6" w:space="1" w:color="auto"/>
      </w:pBd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15:restartNumberingAfterBreak="0">
    <w:nsid w:val="FFFFFFFE"/>
    <w:multiLevelType w:val="singleLevel"/>
    <w:tmpl w:val="0F0ED860"/>
    <w:lvl w:ilvl="0">
      <w:numFmt w:val="decimal"/>
      <w:lvlText w:val="*"/>
      <w:lvlJc w:val="left"/>
    </w:lvl>
  </w:abstractNum>
  <w:abstractNum w:abstractNumId="1" w15:restartNumberingAfterBreak="0">
    <w:nsid w:val="06661EF6"/>
    <w:multiLevelType w:val="hybridMultilevel"/>
    <w:tmpl w:val="67580F40"/>
    <w:lvl w:ilvl="0" w:tplc="04D2319E">
      <w:start w:val="1"/>
      <w:numFmt w:val="bullet"/>
      <w:lvlText w:val=""/>
      <w:lvlPicBulletId w:val="0"/>
      <w:lvlJc w:val="left"/>
      <w:pPr>
        <w:ind w:left="904" w:hanging="360"/>
      </w:pPr>
      <w:rPr>
        <w:rFonts w:ascii="Symbol" w:hAnsi="Symbol" w:hint="default"/>
        <w:color w:val="auto"/>
      </w:rPr>
    </w:lvl>
    <w:lvl w:ilvl="1" w:tplc="080C0003" w:tentative="1">
      <w:start w:val="1"/>
      <w:numFmt w:val="bullet"/>
      <w:lvlText w:val="o"/>
      <w:lvlJc w:val="left"/>
      <w:pPr>
        <w:ind w:left="1624" w:hanging="360"/>
      </w:pPr>
      <w:rPr>
        <w:rFonts w:ascii="Courier New" w:hAnsi="Courier New" w:cs="Courier New" w:hint="default"/>
      </w:rPr>
    </w:lvl>
    <w:lvl w:ilvl="2" w:tplc="080C0005" w:tentative="1">
      <w:start w:val="1"/>
      <w:numFmt w:val="bullet"/>
      <w:lvlText w:val=""/>
      <w:lvlJc w:val="left"/>
      <w:pPr>
        <w:ind w:left="2344" w:hanging="360"/>
      </w:pPr>
      <w:rPr>
        <w:rFonts w:ascii="Wingdings" w:hAnsi="Wingdings" w:hint="default"/>
      </w:rPr>
    </w:lvl>
    <w:lvl w:ilvl="3" w:tplc="080C0001" w:tentative="1">
      <w:start w:val="1"/>
      <w:numFmt w:val="bullet"/>
      <w:lvlText w:val=""/>
      <w:lvlJc w:val="left"/>
      <w:pPr>
        <w:ind w:left="3064" w:hanging="360"/>
      </w:pPr>
      <w:rPr>
        <w:rFonts w:ascii="Symbol" w:hAnsi="Symbol" w:hint="default"/>
      </w:rPr>
    </w:lvl>
    <w:lvl w:ilvl="4" w:tplc="080C0003" w:tentative="1">
      <w:start w:val="1"/>
      <w:numFmt w:val="bullet"/>
      <w:lvlText w:val="o"/>
      <w:lvlJc w:val="left"/>
      <w:pPr>
        <w:ind w:left="3784" w:hanging="360"/>
      </w:pPr>
      <w:rPr>
        <w:rFonts w:ascii="Courier New" w:hAnsi="Courier New" w:cs="Courier New" w:hint="default"/>
      </w:rPr>
    </w:lvl>
    <w:lvl w:ilvl="5" w:tplc="080C0005" w:tentative="1">
      <w:start w:val="1"/>
      <w:numFmt w:val="bullet"/>
      <w:lvlText w:val=""/>
      <w:lvlJc w:val="left"/>
      <w:pPr>
        <w:ind w:left="4504" w:hanging="360"/>
      </w:pPr>
      <w:rPr>
        <w:rFonts w:ascii="Wingdings" w:hAnsi="Wingdings" w:hint="default"/>
      </w:rPr>
    </w:lvl>
    <w:lvl w:ilvl="6" w:tplc="080C0001" w:tentative="1">
      <w:start w:val="1"/>
      <w:numFmt w:val="bullet"/>
      <w:lvlText w:val=""/>
      <w:lvlJc w:val="left"/>
      <w:pPr>
        <w:ind w:left="5224" w:hanging="360"/>
      </w:pPr>
      <w:rPr>
        <w:rFonts w:ascii="Symbol" w:hAnsi="Symbol" w:hint="default"/>
      </w:rPr>
    </w:lvl>
    <w:lvl w:ilvl="7" w:tplc="080C0003" w:tentative="1">
      <w:start w:val="1"/>
      <w:numFmt w:val="bullet"/>
      <w:lvlText w:val="o"/>
      <w:lvlJc w:val="left"/>
      <w:pPr>
        <w:ind w:left="5944" w:hanging="360"/>
      </w:pPr>
      <w:rPr>
        <w:rFonts w:ascii="Courier New" w:hAnsi="Courier New" w:cs="Courier New" w:hint="default"/>
      </w:rPr>
    </w:lvl>
    <w:lvl w:ilvl="8" w:tplc="080C0005" w:tentative="1">
      <w:start w:val="1"/>
      <w:numFmt w:val="bullet"/>
      <w:lvlText w:val=""/>
      <w:lvlJc w:val="left"/>
      <w:pPr>
        <w:ind w:left="6664" w:hanging="360"/>
      </w:pPr>
      <w:rPr>
        <w:rFonts w:ascii="Wingdings" w:hAnsi="Wingdings" w:hint="default"/>
      </w:rPr>
    </w:lvl>
  </w:abstractNum>
  <w:abstractNum w:abstractNumId="2" w15:restartNumberingAfterBreak="0">
    <w:nsid w:val="1EDF0FCC"/>
    <w:multiLevelType w:val="hybridMultilevel"/>
    <w:tmpl w:val="8596469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BA50813"/>
    <w:multiLevelType w:val="hybridMultilevel"/>
    <w:tmpl w:val="BDC25B1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0D72F6C"/>
    <w:multiLevelType w:val="hybridMultilevel"/>
    <w:tmpl w:val="17C0974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435D7"/>
    <w:multiLevelType w:val="hybridMultilevel"/>
    <w:tmpl w:val="3E78F5A2"/>
    <w:lvl w:ilvl="0" w:tplc="8716CA54">
      <w:start w:val="1"/>
      <w:numFmt w:val="bullet"/>
      <w:lvlText w:val=""/>
      <w:lvlJc w:val="left"/>
      <w:pPr>
        <w:tabs>
          <w:tab w:val="num" w:pos="720"/>
        </w:tabs>
        <w:ind w:left="720" w:hanging="72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7140CF"/>
    <w:multiLevelType w:val="hybridMultilevel"/>
    <w:tmpl w:val="242E54D2"/>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602515"/>
    <w:multiLevelType w:val="hybridMultilevel"/>
    <w:tmpl w:val="820C929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035B3"/>
    <w:multiLevelType w:val="hybridMultilevel"/>
    <w:tmpl w:val="AA04F4D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7B4A0F7E"/>
    <w:multiLevelType w:val="hybridMultilevel"/>
    <w:tmpl w:val="8AA678C4"/>
    <w:lvl w:ilvl="0" w:tplc="7174E4A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7"/>
  </w:num>
  <w:num w:numId="4">
    <w:abstractNumId w:val="6"/>
  </w:num>
  <w:num w:numId="5">
    <w:abstractNumId w:val="4"/>
  </w:num>
  <w:num w:numId="6">
    <w:abstractNumId w:val="3"/>
  </w:num>
  <w:num w:numId="7">
    <w:abstractNumId w:val="8"/>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CC"/>
    <w:rsid w:val="0000425B"/>
    <w:rsid w:val="00005574"/>
    <w:rsid w:val="00027622"/>
    <w:rsid w:val="00031E0D"/>
    <w:rsid w:val="0004226B"/>
    <w:rsid w:val="00047C1E"/>
    <w:rsid w:val="00051393"/>
    <w:rsid w:val="00055111"/>
    <w:rsid w:val="000626A0"/>
    <w:rsid w:val="000742DB"/>
    <w:rsid w:val="00087FD8"/>
    <w:rsid w:val="000911DA"/>
    <w:rsid w:val="000922F3"/>
    <w:rsid w:val="00097F0C"/>
    <w:rsid w:val="000A2A13"/>
    <w:rsid w:val="000A5698"/>
    <w:rsid w:val="000B50E6"/>
    <w:rsid w:val="000C1767"/>
    <w:rsid w:val="000D251A"/>
    <w:rsid w:val="000D5EB3"/>
    <w:rsid w:val="000E69CB"/>
    <w:rsid w:val="000E7826"/>
    <w:rsid w:val="000F33BC"/>
    <w:rsid w:val="000F3436"/>
    <w:rsid w:val="000F55D4"/>
    <w:rsid w:val="001002F2"/>
    <w:rsid w:val="0010553E"/>
    <w:rsid w:val="00120C07"/>
    <w:rsid w:val="001262BE"/>
    <w:rsid w:val="00143B16"/>
    <w:rsid w:val="00153355"/>
    <w:rsid w:val="00153416"/>
    <w:rsid w:val="00175146"/>
    <w:rsid w:val="00180C92"/>
    <w:rsid w:val="00187CBC"/>
    <w:rsid w:val="00196267"/>
    <w:rsid w:val="001A6A37"/>
    <w:rsid w:val="001D44FC"/>
    <w:rsid w:val="001D7316"/>
    <w:rsid w:val="001F06A3"/>
    <w:rsid w:val="001F4620"/>
    <w:rsid w:val="00204A22"/>
    <w:rsid w:val="002419CB"/>
    <w:rsid w:val="002469AE"/>
    <w:rsid w:val="00247F72"/>
    <w:rsid w:val="00254EFD"/>
    <w:rsid w:val="00256BB0"/>
    <w:rsid w:val="002836CD"/>
    <w:rsid w:val="00283EAA"/>
    <w:rsid w:val="002A03E8"/>
    <w:rsid w:val="002A500E"/>
    <w:rsid w:val="002A6E45"/>
    <w:rsid w:val="002B3610"/>
    <w:rsid w:val="002B3BBA"/>
    <w:rsid w:val="002B78FB"/>
    <w:rsid w:val="002E3CDA"/>
    <w:rsid w:val="002F4F64"/>
    <w:rsid w:val="002F7653"/>
    <w:rsid w:val="003031DB"/>
    <w:rsid w:val="00334AA3"/>
    <w:rsid w:val="00347587"/>
    <w:rsid w:val="00347E0F"/>
    <w:rsid w:val="00354BA2"/>
    <w:rsid w:val="003570A2"/>
    <w:rsid w:val="003621CE"/>
    <w:rsid w:val="003718A6"/>
    <w:rsid w:val="0037313D"/>
    <w:rsid w:val="00374EDE"/>
    <w:rsid w:val="00382496"/>
    <w:rsid w:val="00386934"/>
    <w:rsid w:val="00392092"/>
    <w:rsid w:val="003A3EAA"/>
    <w:rsid w:val="003B3DFF"/>
    <w:rsid w:val="003B4648"/>
    <w:rsid w:val="003B7400"/>
    <w:rsid w:val="003B79E2"/>
    <w:rsid w:val="003C26C7"/>
    <w:rsid w:val="003C3459"/>
    <w:rsid w:val="003C4D1E"/>
    <w:rsid w:val="003D2736"/>
    <w:rsid w:val="003D2A45"/>
    <w:rsid w:val="003D63FD"/>
    <w:rsid w:val="003E5119"/>
    <w:rsid w:val="003E571E"/>
    <w:rsid w:val="003F4082"/>
    <w:rsid w:val="003F60B0"/>
    <w:rsid w:val="003F7883"/>
    <w:rsid w:val="0042099A"/>
    <w:rsid w:val="00421223"/>
    <w:rsid w:val="00422531"/>
    <w:rsid w:val="00423806"/>
    <w:rsid w:val="00445F07"/>
    <w:rsid w:val="00450F7C"/>
    <w:rsid w:val="00462C4F"/>
    <w:rsid w:val="004667FC"/>
    <w:rsid w:val="0047156F"/>
    <w:rsid w:val="00482512"/>
    <w:rsid w:val="004877D9"/>
    <w:rsid w:val="004A188A"/>
    <w:rsid w:val="004A4482"/>
    <w:rsid w:val="004A76F8"/>
    <w:rsid w:val="004B4305"/>
    <w:rsid w:val="004B794B"/>
    <w:rsid w:val="004C4C50"/>
    <w:rsid w:val="004D2005"/>
    <w:rsid w:val="004D4C93"/>
    <w:rsid w:val="004E7388"/>
    <w:rsid w:val="004F14F8"/>
    <w:rsid w:val="00500687"/>
    <w:rsid w:val="00507809"/>
    <w:rsid w:val="00520E08"/>
    <w:rsid w:val="00532EBD"/>
    <w:rsid w:val="00545B3A"/>
    <w:rsid w:val="0054604A"/>
    <w:rsid w:val="0054766F"/>
    <w:rsid w:val="00555531"/>
    <w:rsid w:val="00556149"/>
    <w:rsid w:val="00561557"/>
    <w:rsid w:val="00562307"/>
    <w:rsid w:val="00571E7C"/>
    <w:rsid w:val="00581F89"/>
    <w:rsid w:val="005824B2"/>
    <w:rsid w:val="00586E46"/>
    <w:rsid w:val="005A0F20"/>
    <w:rsid w:val="005A59B1"/>
    <w:rsid w:val="005B7552"/>
    <w:rsid w:val="005C2DA1"/>
    <w:rsid w:val="005F300B"/>
    <w:rsid w:val="006115AB"/>
    <w:rsid w:val="00616134"/>
    <w:rsid w:val="00651BC3"/>
    <w:rsid w:val="00651F53"/>
    <w:rsid w:val="0065640C"/>
    <w:rsid w:val="00657840"/>
    <w:rsid w:val="0066586F"/>
    <w:rsid w:val="00667C9B"/>
    <w:rsid w:val="006850AC"/>
    <w:rsid w:val="006A3C25"/>
    <w:rsid w:val="006C312D"/>
    <w:rsid w:val="006D1906"/>
    <w:rsid w:val="006D52BF"/>
    <w:rsid w:val="006D59C7"/>
    <w:rsid w:val="006E0926"/>
    <w:rsid w:val="006E18A6"/>
    <w:rsid w:val="007277B2"/>
    <w:rsid w:val="00752D00"/>
    <w:rsid w:val="00756654"/>
    <w:rsid w:val="007772E1"/>
    <w:rsid w:val="007836D5"/>
    <w:rsid w:val="00795B42"/>
    <w:rsid w:val="007C2697"/>
    <w:rsid w:val="007E1831"/>
    <w:rsid w:val="007E588B"/>
    <w:rsid w:val="00810388"/>
    <w:rsid w:val="008218DF"/>
    <w:rsid w:val="00822BA0"/>
    <w:rsid w:val="00824B62"/>
    <w:rsid w:val="008272B3"/>
    <w:rsid w:val="008410E5"/>
    <w:rsid w:val="00844184"/>
    <w:rsid w:val="0084511D"/>
    <w:rsid w:val="00845367"/>
    <w:rsid w:val="0086537B"/>
    <w:rsid w:val="00866919"/>
    <w:rsid w:val="008838D6"/>
    <w:rsid w:val="00884518"/>
    <w:rsid w:val="008A2F49"/>
    <w:rsid w:val="008A54F8"/>
    <w:rsid w:val="008B7151"/>
    <w:rsid w:val="008D03F7"/>
    <w:rsid w:val="008D4363"/>
    <w:rsid w:val="008E09A0"/>
    <w:rsid w:val="008E7BD4"/>
    <w:rsid w:val="00901691"/>
    <w:rsid w:val="0090435C"/>
    <w:rsid w:val="00907A82"/>
    <w:rsid w:val="009268A9"/>
    <w:rsid w:val="00931A64"/>
    <w:rsid w:val="009425CC"/>
    <w:rsid w:val="00950495"/>
    <w:rsid w:val="009516B2"/>
    <w:rsid w:val="00953D3C"/>
    <w:rsid w:val="00961364"/>
    <w:rsid w:val="00970904"/>
    <w:rsid w:val="00972443"/>
    <w:rsid w:val="00977FE0"/>
    <w:rsid w:val="00993DA7"/>
    <w:rsid w:val="00995696"/>
    <w:rsid w:val="009A1393"/>
    <w:rsid w:val="009A2232"/>
    <w:rsid w:val="009A5F03"/>
    <w:rsid w:val="009B3C02"/>
    <w:rsid w:val="009C41D2"/>
    <w:rsid w:val="009C731C"/>
    <w:rsid w:val="009E75D7"/>
    <w:rsid w:val="009F2C22"/>
    <w:rsid w:val="009F4D37"/>
    <w:rsid w:val="00A01EA1"/>
    <w:rsid w:val="00A22500"/>
    <w:rsid w:val="00A46251"/>
    <w:rsid w:val="00A52598"/>
    <w:rsid w:val="00A52A8F"/>
    <w:rsid w:val="00A66D2B"/>
    <w:rsid w:val="00A72B8D"/>
    <w:rsid w:val="00A74A81"/>
    <w:rsid w:val="00AA0099"/>
    <w:rsid w:val="00AA265E"/>
    <w:rsid w:val="00AA5D85"/>
    <w:rsid w:val="00AB258B"/>
    <w:rsid w:val="00AB3369"/>
    <w:rsid w:val="00AC2FCA"/>
    <w:rsid w:val="00AD4C4E"/>
    <w:rsid w:val="00AD6612"/>
    <w:rsid w:val="00AE55A1"/>
    <w:rsid w:val="00B14B38"/>
    <w:rsid w:val="00B35E7A"/>
    <w:rsid w:val="00B43CF0"/>
    <w:rsid w:val="00B440E7"/>
    <w:rsid w:val="00B53D35"/>
    <w:rsid w:val="00B55541"/>
    <w:rsid w:val="00B64131"/>
    <w:rsid w:val="00B647CE"/>
    <w:rsid w:val="00B779BA"/>
    <w:rsid w:val="00B77B71"/>
    <w:rsid w:val="00B82B77"/>
    <w:rsid w:val="00BA0C10"/>
    <w:rsid w:val="00BB4801"/>
    <w:rsid w:val="00BB5F16"/>
    <w:rsid w:val="00BC463E"/>
    <w:rsid w:val="00BD1C9F"/>
    <w:rsid w:val="00BD3857"/>
    <w:rsid w:val="00BD7699"/>
    <w:rsid w:val="00BE0D34"/>
    <w:rsid w:val="00BE1B87"/>
    <w:rsid w:val="00BF6B53"/>
    <w:rsid w:val="00C244F5"/>
    <w:rsid w:val="00C24E1E"/>
    <w:rsid w:val="00C37503"/>
    <w:rsid w:val="00C50541"/>
    <w:rsid w:val="00C562BA"/>
    <w:rsid w:val="00C62096"/>
    <w:rsid w:val="00C71527"/>
    <w:rsid w:val="00C81997"/>
    <w:rsid w:val="00C835A1"/>
    <w:rsid w:val="00C91F57"/>
    <w:rsid w:val="00C9438F"/>
    <w:rsid w:val="00CA1DB3"/>
    <w:rsid w:val="00CA43C8"/>
    <w:rsid w:val="00CA630E"/>
    <w:rsid w:val="00CB4397"/>
    <w:rsid w:val="00CC0DE7"/>
    <w:rsid w:val="00CE0062"/>
    <w:rsid w:val="00D120C8"/>
    <w:rsid w:val="00D12407"/>
    <w:rsid w:val="00D15741"/>
    <w:rsid w:val="00D16281"/>
    <w:rsid w:val="00D2761C"/>
    <w:rsid w:val="00D32662"/>
    <w:rsid w:val="00D455E8"/>
    <w:rsid w:val="00D5145B"/>
    <w:rsid w:val="00D52098"/>
    <w:rsid w:val="00D55F88"/>
    <w:rsid w:val="00D83594"/>
    <w:rsid w:val="00D9595F"/>
    <w:rsid w:val="00D967AE"/>
    <w:rsid w:val="00D96D8C"/>
    <w:rsid w:val="00DB4D26"/>
    <w:rsid w:val="00DC7591"/>
    <w:rsid w:val="00DE66A4"/>
    <w:rsid w:val="00E1549C"/>
    <w:rsid w:val="00E23358"/>
    <w:rsid w:val="00E24EDF"/>
    <w:rsid w:val="00E276F8"/>
    <w:rsid w:val="00E413F7"/>
    <w:rsid w:val="00E65836"/>
    <w:rsid w:val="00E71C8E"/>
    <w:rsid w:val="00E86503"/>
    <w:rsid w:val="00EA13C0"/>
    <w:rsid w:val="00EB1EDD"/>
    <w:rsid w:val="00EB5E7A"/>
    <w:rsid w:val="00ED03F9"/>
    <w:rsid w:val="00ED2D53"/>
    <w:rsid w:val="00EE6844"/>
    <w:rsid w:val="00EE7E56"/>
    <w:rsid w:val="00F02341"/>
    <w:rsid w:val="00F03DFA"/>
    <w:rsid w:val="00F05272"/>
    <w:rsid w:val="00F20E19"/>
    <w:rsid w:val="00F23E86"/>
    <w:rsid w:val="00F3007B"/>
    <w:rsid w:val="00F345DE"/>
    <w:rsid w:val="00F371ED"/>
    <w:rsid w:val="00F4354A"/>
    <w:rsid w:val="00F445CB"/>
    <w:rsid w:val="00F45655"/>
    <w:rsid w:val="00F56A10"/>
    <w:rsid w:val="00F76941"/>
    <w:rsid w:val="00F82D96"/>
    <w:rsid w:val="00F83ECD"/>
    <w:rsid w:val="00F86F4F"/>
    <w:rsid w:val="00F9193B"/>
    <w:rsid w:val="00F93C99"/>
    <w:rsid w:val="00F957A5"/>
    <w:rsid w:val="00FA6CC6"/>
    <w:rsid w:val="00FB2431"/>
    <w:rsid w:val="00FC138D"/>
    <w:rsid w:val="00FD4400"/>
    <w:rsid w:val="00FF74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A239AD-D6E7-42B0-A424-62C4852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18"/>
    <w:pPr>
      <w:overflowPunct w:val="0"/>
      <w:autoSpaceDE w:val="0"/>
      <w:autoSpaceDN w:val="0"/>
      <w:adjustRightInd w:val="0"/>
      <w:textAlignment w:val="baseline"/>
    </w:pPr>
    <w:rPr>
      <w:rFonts w:ascii="Comic Sans MS" w:hAnsi="Comic Sans MS"/>
      <w:sz w:val="24"/>
      <w:szCs w:val="24"/>
    </w:rPr>
  </w:style>
  <w:style w:type="paragraph" w:styleId="Titre1">
    <w:name w:val="heading 1"/>
    <w:basedOn w:val="Normal"/>
    <w:next w:val="Normal"/>
    <w:qFormat/>
    <w:rsid w:val="00884518"/>
    <w:pPr>
      <w:keepNext/>
      <w:outlineLvl w:val="0"/>
    </w:pPr>
    <w:rPr>
      <w:rFonts w:ascii="Arial" w:hAnsi="Arial"/>
      <w:sz w:val="56"/>
      <w:u w:val="single"/>
    </w:rPr>
  </w:style>
  <w:style w:type="paragraph" w:styleId="Titre2">
    <w:name w:val="heading 2"/>
    <w:basedOn w:val="Normal"/>
    <w:next w:val="Normal"/>
    <w:qFormat/>
    <w:rsid w:val="00884518"/>
    <w:pPr>
      <w:keepNext/>
      <w:outlineLvl w:val="1"/>
    </w:pPr>
    <w:rPr>
      <w:rFonts w:ascii="Arial" w:hAnsi="Arial"/>
      <w:bCs/>
      <w:sz w:val="28"/>
    </w:rPr>
  </w:style>
  <w:style w:type="paragraph" w:styleId="Titre3">
    <w:name w:val="heading 3"/>
    <w:basedOn w:val="Normal"/>
    <w:next w:val="Normal"/>
    <w:qFormat/>
    <w:rsid w:val="00884518"/>
    <w:pPr>
      <w:keepNext/>
      <w:jc w:val="center"/>
      <w:outlineLvl w:val="2"/>
    </w:pPr>
    <w:rPr>
      <w:rFonts w:ascii="Arial" w:hAnsi="Arial"/>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84518"/>
    <w:pPr>
      <w:tabs>
        <w:tab w:val="center" w:pos="4536"/>
        <w:tab w:val="right" w:pos="9072"/>
      </w:tabs>
    </w:pPr>
  </w:style>
  <w:style w:type="paragraph" w:styleId="Pieddepage">
    <w:name w:val="footer"/>
    <w:basedOn w:val="Normal"/>
    <w:link w:val="PieddepageCar"/>
    <w:uiPriority w:val="99"/>
    <w:rsid w:val="00884518"/>
    <w:pPr>
      <w:tabs>
        <w:tab w:val="center" w:pos="4536"/>
        <w:tab w:val="right" w:pos="9072"/>
      </w:tabs>
    </w:pPr>
  </w:style>
  <w:style w:type="character" w:styleId="Numrodepage">
    <w:name w:val="page number"/>
    <w:basedOn w:val="Policepardfaut"/>
    <w:semiHidden/>
    <w:rsid w:val="00884518"/>
  </w:style>
  <w:style w:type="paragraph" w:styleId="Retraitcorpsdetexte">
    <w:name w:val="Body Text Indent"/>
    <w:basedOn w:val="Normal"/>
    <w:semiHidden/>
    <w:rsid w:val="00884518"/>
    <w:pPr>
      <w:ind w:left="709"/>
    </w:pPr>
    <w:rPr>
      <w:rFonts w:ascii="Arial" w:hAnsi="Arial"/>
    </w:rPr>
  </w:style>
  <w:style w:type="paragraph" w:styleId="Corpsdetexte">
    <w:name w:val="Body Text"/>
    <w:basedOn w:val="Normal"/>
    <w:semiHidden/>
    <w:rsid w:val="00884518"/>
    <w:rPr>
      <w:rFonts w:ascii="Arial" w:hAnsi="Arial"/>
      <w:b/>
      <w:bCs/>
    </w:rPr>
  </w:style>
  <w:style w:type="paragraph" w:styleId="Corpsdetexte2">
    <w:name w:val="Body Text 2"/>
    <w:basedOn w:val="Normal"/>
    <w:semiHidden/>
    <w:rsid w:val="00884518"/>
    <w:pPr>
      <w:pBdr>
        <w:top w:val="single" w:sz="12" w:space="1" w:color="auto"/>
        <w:left w:val="single" w:sz="12" w:space="4" w:color="auto"/>
        <w:bottom w:val="single" w:sz="12" w:space="1" w:color="auto"/>
        <w:right w:val="single" w:sz="12" w:space="4" w:color="auto"/>
      </w:pBdr>
    </w:pPr>
    <w:rPr>
      <w:rFonts w:ascii="Arial" w:hAnsi="Arial"/>
      <w:b/>
      <w:bCs/>
    </w:rPr>
  </w:style>
  <w:style w:type="paragraph" w:styleId="Corpsdetexte3">
    <w:name w:val="Body Text 3"/>
    <w:basedOn w:val="Normal"/>
    <w:semiHidden/>
    <w:rsid w:val="00884518"/>
    <w:rPr>
      <w:rFonts w:ascii="Arial" w:hAnsi="Arial"/>
      <w:i/>
      <w:iCs/>
    </w:rPr>
  </w:style>
  <w:style w:type="table" w:styleId="Grilledutableau">
    <w:name w:val="Table Grid"/>
    <w:basedOn w:val="TableauNormal"/>
    <w:uiPriority w:val="59"/>
    <w:rsid w:val="003F6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4482"/>
    <w:pPr>
      <w:ind w:left="708"/>
    </w:pPr>
  </w:style>
  <w:style w:type="paragraph" w:styleId="Textedebulles">
    <w:name w:val="Balloon Text"/>
    <w:basedOn w:val="Normal"/>
    <w:link w:val="TextedebullesCar"/>
    <w:uiPriority w:val="99"/>
    <w:semiHidden/>
    <w:unhideWhenUsed/>
    <w:rsid w:val="00A46251"/>
    <w:rPr>
      <w:rFonts w:ascii="Tahoma" w:hAnsi="Tahoma" w:cs="Tahoma"/>
      <w:sz w:val="16"/>
      <w:szCs w:val="16"/>
    </w:rPr>
  </w:style>
  <w:style w:type="character" w:customStyle="1" w:styleId="TextedebullesCar">
    <w:name w:val="Texte de bulles Car"/>
    <w:link w:val="Textedebulles"/>
    <w:uiPriority w:val="99"/>
    <w:semiHidden/>
    <w:rsid w:val="00A46251"/>
    <w:rPr>
      <w:rFonts w:ascii="Tahoma" w:hAnsi="Tahoma" w:cs="Tahoma"/>
      <w:sz w:val="16"/>
      <w:szCs w:val="16"/>
      <w:lang w:val="fr-FR" w:eastAsia="fr-FR"/>
    </w:rPr>
  </w:style>
  <w:style w:type="paragraph" w:customStyle="1" w:styleId="spip">
    <w:name w:val="spip"/>
    <w:basedOn w:val="Normal"/>
    <w:rsid w:val="00F82D96"/>
    <w:pPr>
      <w:overflowPunct/>
      <w:autoSpaceDE/>
      <w:autoSpaceDN/>
      <w:adjustRightInd/>
      <w:spacing w:before="100" w:beforeAutospacing="1" w:after="100" w:afterAutospacing="1"/>
      <w:textAlignment w:val="auto"/>
    </w:pPr>
    <w:rPr>
      <w:rFonts w:ascii="Times New Roman" w:hAnsi="Times New Roman"/>
      <w:lang w:val="fr-BE" w:eastAsia="fr-BE"/>
    </w:rPr>
  </w:style>
  <w:style w:type="character" w:styleId="lev">
    <w:name w:val="Strong"/>
    <w:uiPriority w:val="22"/>
    <w:qFormat/>
    <w:rsid w:val="00F82D96"/>
    <w:rPr>
      <w:b/>
      <w:bCs/>
    </w:rPr>
  </w:style>
  <w:style w:type="character" w:customStyle="1" w:styleId="En-tteCar">
    <w:name w:val="En-tête Car"/>
    <w:link w:val="En-tte"/>
    <w:uiPriority w:val="99"/>
    <w:rsid w:val="002B3BBA"/>
    <w:rPr>
      <w:rFonts w:ascii="Comic Sans MS" w:hAnsi="Comic Sans MS"/>
      <w:sz w:val="24"/>
      <w:szCs w:val="24"/>
      <w:lang w:val="fr-FR" w:eastAsia="fr-FR"/>
    </w:rPr>
  </w:style>
  <w:style w:type="character" w:customStyle="1" w:styleId="PieddepageCar">
    <w:name w:val="Pied de page Car"/>
    <w:link w:val="Pieddepage"/>
    <w:uiPriority w:val="99"/>
    <w:rsid w:val="00180C92"/>
    <w:rPr>
      <w:rFonts w:ascii="Comic Sans MS" w:hAnsi="Comic Sans MS"/>
      <w:sz w:val="24"/>
      <w:szCs w:val="24"/>
      <w:lang w:val="fr-FR" w:eastAsia="fr-FR"/>
    </w:rPr>
  </w:style>
  <w:style w:type="paragraph" w:styleId="NormalWeb">
    <w:name w:val="Normal (Web)"/>
    <w:basedOn w:val="Normal"/>
    <w:uiPriority w:val="99"/>
    <w:semiHidden/>
    <w:rsid w:val="00A72B8D"/>
    <w:pPr>
      <w:overflowPunct/>
      <w:autoSpaceDE/>
      <w:autoSpaceDN/>
      <w:adjustRightInd/>
      <w:spacing w:before="100" w:beforeAutospacing="1" w:after="100" w:afterAutospacing="1"/>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20C04-0FEC-4876-8668-D6EC09B0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3232</Words>
  <Characters>17782</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"La Cajolière" et vous</vt:lpstr>
    </vt:vector>
  </TitlesOfParts>
  <Company>...</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Cajolière" et vous</dc:title>
  <dc:subject/>
  <dc:creator>cocochanel</dc:creator>
  <cp:keywords/>
  <cp:lastModifiedBy>Pouyons Accueil</cp:lastModifiedBy>
  <cp:revision>2</cp:revision>
  <cp:lastPrinted>2017-10-06T14:09:00Z</cp:lastPrinted>
  <dcterms:created xsi:type="dcterms:W3CDTF">2018-01-25T08:09:00Z</dcterms:created>
  <dcterms:modified xsi:type="dcterms:W3CDTF">2018-01-25T08:09:00Z</dcterms:modified>
</cp:coreProperties>
</file>